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785C" w:rsidRPr="00DB4EAA" w:rsidRDefault="00CA7D29" w:rsidP="00DB4EAA">
      <w:pPr>
        <w:spacing w:line="360" w:lineRule="auto"/>
        <w:jc w:val="center"/>
        <w:rPr>
          <w:rFonts w:asciiTheme="minorEastAsia" w:hAnsiTheme="minorEastAsia"/>
          <w:sz w:val="24"/>
          <w:szCs w:val="20"/>
        </w:rPr>
      </w:pPr>
      <w:r w:rsidRPr="00DB4EAA">
        <w:rPr>
          <w:rFonts w:asciiTheme="minorEastAsia" w:hAnsiTheme="minorEastAsia" w:hint="eastAsia"/>
          <w:sz w:val="24"/>
          <w:szCs w:val="20"/>
        </w:rPr>
        <w:t>寰球舞台演出中国</w:t>
      </w:r>
      <w:r w:rsidR="005367BD" w:rsidRPr="00DB4EAA">
        <w:rPr>
          <w:rFonts w:asciiTheme="minorEastAsia" w:hAnsiTheme="minorEastAsia" w:hint="eastAsia"/>
          <w:sz w:val="24"/>
          <w:szCs w:val="20"/>
        </w:rPr>
        <w:t>：爱丁堡2012</w:t>
      </w:r>
      <w:bookmarkStart w:id="0" w:name="_GoBack"/>
      <w:bookmarkEnd w:id="0"/>
    </w:p>
    <w:p w:rsidR="005367BD" w:rsidRPr="00DB4EAA" w:rsidRDefault="005367BD" w:rsidP="00111BAA">
      <w:pPr>
        <w:spacing w:line="360" w:lineRule="auto"/>
        <w:ind w:right="120"/>
        <w:jc w:val="center"/>
        <w:rPr>
          <w:rFonts w:asciiTheme="minorEastAsia" w:hAnsiTheme="minorEastAsia"/>
          <w:sz w:val="24"/>
          <w:szCs w:val="20"/>
        </w:rPr>
      </w:pPr>
      <w:proofErr w:type="spellStart"/>
      <w:r w:rsidRPr="00DB4EAA">
        <w:rPr>
          <w:rFonts w:asciiTheme="minorEastAsia" w:hAnsiTheme="minorEastAsia" w:hint="eastAsia"/>
          <w:sz w:val="24"/>
          <w:szCs w:val="20"/>
        </w:rPr>
        <w:t>Tarryn</w:t>
      </w:r>
      <w:proofErr w:type="spellEnd"/>
      <w:r w:rsidRPr="00DB4EAA">
        <w:rPr>
          <w:rFonts w:asciiTheme="minorEastAsia" w:hAnsiTheme="minorEastAsia" w:hint="eastAsia"/>
          <w:sz w:val="24"/>
          <w:szCs w:val="20"/>
        </w:rPr>
        <w:t xml:space="preserve"> Chun</w:t>
      </w:r>
      <w:r w:rsidR="00111BAA">
        <w:rPr>
          <w:rFonts w:asciiTheme="minorEastAsia" w:hAnsiTheme="minorEastAsia" w:hint="eastAsia"/>
          <w:sz w:val="24"/>
          <w:szCs w:val="20"/>
        </w:rPr>
        <w:t>习（哈佛大学）</w:t>
      </w:r>
    </w:p>
    <w:p w:rsidR="00C8093B" w:rsidRPr="00DB4EAA" w:rsidRDefault="007B0E04" w:rsidP="00DB4EAA">
      <w:pPr>
        <w:spacing w:line="360" w:lineRule="auto"/>
        <w:rPr>
          <w:rFonts w:asciiTheme="minorEastAsia" w:hAnsiTheme="minorEastAsia"/>
          <w:sz w:val="24"/>
          <w:szCs w:val="20"/>
        </w:rPr>
      </w:pPr>
      <w:r w:rsidRPr="00DB4EAA">
        <w:rPr>
          <w:rFonts w:asciiTheme="minorEastAsia" w:hAnsiTheme="minorEastAsia" w:hint="eastAsia"/>
          <w:sz w:val="24"/>
          <w:szCs w:val="20"/>
        </w:rPr>
        <w:tab/>
      </w:r>
      <w:r w:rsidR="002F62A2">
        <w:rPr>
          <w:rFonts w:asciiTheme="minorEastAsia" w:hAnsiTheme="minorEastAsia" w:hint="eastAsia"/>
          <w:sz w:val="24"/>
          <w:szCs w:val="20"/>
        </w:rPr>
        <w:t>我</w:t>
      </w:r>
      <w:r w:rsidR="00551270" w:rsidRPr="00DB4EAA">
        <w:rPr>
          <w:rFonts w:asciiTheme="minorEastAsia" w:hAnsiTheme="minorEastAsia" w:hint="eastAsia"/>
          <w:sz w:val="24"/>
          <w:szCs w:val="20"/>
        </w:rPr>
        <w:t>在美国当地业余戏剧和百老</w:t>
      </w:r>
      <w:proofErr w:type="gramStart"/>
      <w:r w:rsidR="00551270" w:rsidRPr="00DB4EAA">
        <w:rPr>
          <w:rFonts w:asciiTheme="minorEastAsia" w:hAnsiTheme="minorEastAsia" w:hint="eastAsia"/>
          <w:sz w:val="24"/>
          <w:szCs w:val="20"/>
        </w:rPr>
        <w:t>汇作品</w:t>
      </w:r>
      <w:proofErr w:type="gramEnd"/>
      <w:r w:rsidR="002F62A2">
        <w:rPr>
          <w:rFonts w:asciiTheme="minorEastAsia" w:hAnsiTheme="minorEastAsia" w:hint="eastAsia"/>
          <w:sz w:val="24"/>
          <w:szCs w:val="20"/>
        </w:rPr>
        <w:t>的熏陶下长大。第一次真正的与中国戏剧接触是在我上</w:t>
      </w:r>
      <w:r w:rsidR="00551270" w:rsidRPr="00DB4EAA">
        <w:rPr>
          <w:rFonts w:asciiTheme="minorEastAsia" w:hAnsiTheme="minorEastAsia" w:hint="eastAsia"/>
          <w:sz w:val="24"/>
          <w:szCs w:val="20"/>
        </w:rPr>
        <w:t>大学文学课程</w:t>
      </w:r>
      <w:r w:rsidR="002F62A2">
        <w:rPr>
          <w:rFonts w:asciiTheme="minorEastAsia" w:hAnsiTheme="minorEastAsia" w:hint="eastAsia"/>
          <w:sz w:val="24"/>
          <w:szCs w:val="20"/>
        </w:rPr>
        <w:t>时学习曹禺的《日出》。那个学期，我的论文选题郁达夫和白先勇，但是当我开始明确我的研究兴趣并逐一翻看</w:t>
      </w:r>
      <w:r w:rsidR="003C5D47">
        <w:rPr>
          <w:rFonts w:asciiTheme="minorEastAsia" w:hAnsiTheme="minorEastAsia" w:hint="eastAsia"/>
          <w:sz w:val="24"/>
          <w:szCs w:val="20"/>
        </w:rPr>
        <w:t>中文</w:t>
      </w:r>
      <w:r w:rsidR="00551270" w:rsidRPr="00DB4EAA">
        <w:rPr>
          <w:rFonts w:asciiTheme="minorEastAsia" w:hAnsiTheme="minorEastAsia" w:hint="eastAsia"/>
          <w:sz w:val="24"/>
          <w:szCs w:val="20"/>
        </w:rPr>
        <w:t>话剧</w:t>
      </w:r>
      <w:r w:rsidR="003C5D47">
        <w:rPr>
          <w:rFonts w:asciiTheme="minorEastAsia" w:hAnsiTheme="minorEastAsia" w:hint="eastAsia"/>
          <w:sz w:val="24"/>
          <w:szCs w:val="20"/>
        </w:rPr>
        <w:t>经典</w:t>
      </w:r>
      <w:r w:rsidR="00551270" w:rsidRPr="00DB4EAA">
        <w:rPr>
          <w:rFonts w:asciiTheme="minorEastAsia" w:hAnsiTheme="minorEastAsia" w:hint="eastAsia"/>
          <w:sz w:val="24"/>
          <w:szCs w:val="20"/>
        </w:rPr>
        <w:t>时，</w:t>
      </w:r>
      <w:r w:rsidR="003C5D47">
        <w:rPr>
          <w:rFonts w:asciiTheme="minorEastAsia" w:hAnsiTheme="minorEastAsia" w:hint="eastAsia"/>
          <w:sz w:val="24"/>
          <w:szCs w:val="20"/>
        </w:rPr>
        <w:t>曹禺的作品深深地吸引了我。《雷雨》、《日出》、《原野》、《北京人》、《家》、《蜕变》、《明朗的天》，正是这些</w:t>
      </w:r>
      <w:r w:rsidR="004A7719">
        <w:rPr>
          <w:rFonts w:asciiTheme="minorEastAsia" w:hAnsiTheme="minorEastAsia" w:hint="eastAsia"/>
          <w:sz w:val="24"/>
          <w:szCs w:val="20"/>
        </w:rPr>
        <w:t>作品塑造了一脉相传的</w:t>
      </w:r>
      <w:r w:rsidR="00154E43" w:rsidRPr="00DB4EAA">
        <w:rPr>
          <w:rFonts w:asciiTheme="minorEastAsia" w:hAnsiTheme="minorEastAsia" w:hint="eastAsia"/>
          <w:sz w:val="24"/>
          <w:szCs w:val="20"/>
        </w:rPr>
        <w:t>中国现代戏剧</w:t>
      </w:r>
      <w:r w:rsidR="004A7719">
        <w:rPr>
          <w:rFonts w:asciiTheme="minorEastAsia" w:hAnsiTheme="minorEastAsia" w:hint="eastAsia"/>
          <w:sz w:val="24"/>
          <w:szCs w:val="20"/>
        </w:rPr>
        <w:t>，并且</w:t>
      </w:r>
      <w:r w:rsidR="003C5D47">
        <w:rPr>
          <w:rFonts w:asciiTheme="minorEastAsia" w:hAnsiTheme="minorEastAsia" w:hint="eastAsia"/>
          <w:sz w:val="24"/>
          <w:szCs w:val="20"/>
        </w:rPr>
        <w:t>帮助我理解了中国戏剧</w:t>
      </w:r>
      <w:r w:rsidR="00C579F1">
        <w:rPr>
          <w:rFonts w:asciiTheme="minorEastAsia" w:hAnsiTheme="minorEastAsia" w:hint="eastAsia"/>
          <w:sz w:val="24"/>
          <w:szCs w:val="20"/>
        </w:rPr>
        <w:t>。这个夏天，我获此殊荣</w:t>
      </w:r>
      <w:r w:rsidR="00644E69">
        <w:rPr>
          <w:rFonts w:asciiTheme="minorEastAsia" w:hAnsiTheme="minorEastAsia" w:hint="eastAsia"/>
          <w:sz w:val="24"/>
          <w:szCs w:val="20"/>
        </w:rPr>
        <w:t>观看两部作品。</w:t>
      </w:r>
      <w:r w:rsidR="000026F9">
        <w:rPr>
          <w:rFonts w:asciiTheme="minorEastAsia" w:hAnsiTheme="minorEastAsia" w:hint="eastAsia"/>
          <w:sz w:val="24"/>
          <w:szCs w:val="20"/>
        </w:rPr>
        <w:t>北京人民艺术剧院建院</w:t>
      </w:r>
      <w:r w:rsidR="000026F9" w:rsidRPr="00DB4EAA">
        <w:rPr>
          <w:rFonts w:asciiTheme="minorEastAsia" w:hAnsiTheme="minorEastAsia" w:hint="eastAsia"/>
          <w:sz w:val="24"/>
          <w:szCs w:val="20"/>
        </w:rPr>
        <w:t>60</w:t>
      </w:r>
      <w:r w:rsidR="000026F9">
        <w:rPr>
          <w:rFonts w:asciiTheme="minorEastAsia" w:hAnsiTheme="minorEastAsia" w:hint="eastAsia"/>
          <w:sz w:val="24"/>
          <w:szCs w:val="20"/>
        </w:rPr>
        <w:t>周年纪念</w:t>
      </w:r>
      <w:proofErr w:type="gramStart"/>
      <w:r w:rsidR="000026F9">
        <w:rPr>
          <w:rFonts w:asciiTheme="minorEastAsia" w:hAnsiTheme="minorEastAsia" w:hint="eastAsia"/>
          <w:sz w:val="24"/>
          <w:szCs w:val="20"/>
        </w:rPr>
        <w:t>党演出</w:t>
      </w:r>
      <w:proofErr w:type="gramEnd"/>
      <w:r w:rsidR="000026F9">
        <w:rPr>
          <w:rFonts w:asciiTheme="minorEastAsia" w:hAnsiTheme="minorEastAsia" w:hint="eastAsia"/>
          <w:sz w:val="24"/>
          <w:szCs w:val="20"/>
        </w:rPr>
        <w:t>《雷雨》</w:t>
      </w:r>
      <w:r w:rsidR="00644E69">
        <w:rPr>
          <w:rFonts w:asciiTheme="minorEastAsia" w:hAnsiTheme="minorEastAsia" w:hint="eastAsia"/>
          <w:sz w:val="24"/>
          <w:szCs w:val="20"/>
        </w:rPr>
        <w:t>和在爱丁堡艺穗节的利兹舞台</w:t>
      </w:r>
      <w:proofErr w:type="gramStart"/>
      <w:r w:rsidR="00644E69">
        <w:rPr>
          <w:rFonts w:asciiTheme="minorEastAsia" w:hAnsiTheme="minorEastAsia" w:hint="eastAsia"/>
          <w:sz w:val="24"/>
          <w:szCs w:val="20"/>
        </w:rPr>
        <w:t>巡演团</w:t>
      </w:r>
      <w:proofErr w:type="gramEnd"/>
      <w:r w:rsidR="00644E69">
        <w:rPr>
          <w:rFonts w:asciiTheme="minorEastAsia" w:hAnsiTheme="minorEastAsia" w:hint="eastAsia"/>
          <w:sz w:val="24"/>
          <w:szCs w:val="20"/>
        </w:rPr>
        <w:t>表演的</w:t>
      </w:r>
      <w:r w:rsidR="000026F9" w:rsidRPr="00DB4EAA">
        <w:rPr>
          <w:rFonts w:asciiTheme="minorEastAsia" w:hAnsiTheme="minorEastAsia" w:hint="eastAsia"/>
          <w:sz w:val="24"/>
          <w:szCs w:val="20"/>
        </w:rPr>
        <w:t>《太阳不是我们的》</w:t>
      </w:r>
      <w:r w:rsidR="000026F9">
        <w:rPr>
          <w:rFonts w:asciiTheme="minorEastAsia" w:hAnsiTheme="minorEastAsia" w:hint="eastAsia"/>
          <w:sz w:val="24"/>
          <w:szCs w:val="20"/>
        </w:rPr>
        <w:t>这两部作品既验证</w:t>
      </w:r>
      <w:r w:rsidR="00891C41">
        <w:rPr>
          <w:rFonts w:asciiTheme="minorEastAsia" w:hAnsiTheme="minorEastAsia" w:hint="eastAsia"/>
          <w:sz w:val="24"/>
          <w:szCs w:val="20"/>
        </w:rPr>
        <w:t>了</w:t>
      </w:r>
      <w:r w:rsidR="000026F9">
        <w:rPr>
          <w:rFonts w:asciiTheme="minorEastAsia" w:hAnsiTheme="minorEastAsia" w:hint="eastAsia"/>
          <w:sz w:val="24"/>
          <w:szCs w:val="20"/>
        </w:rPr>
        <w:t>也</w:t>
      </w:r>
      <w:r w:rsidR="00154E43" w:rsidRPr="00DB4EAA">
        <w:rPr>
          <w:rFonts w:asciiTheme="minorEastAsia" w:hAnsiTheme="minorEastAsia" w:hint="eastAsia"/>
          <w:sz w:val="24"/>
          <w:szCs w:val="20"/>
        </w:rPr>
        <w:t>挑战</w:t>
      </w:r>
      <w:r w:rsidR="00891C41">
        <w:rPr>
          <w:rFonts w:asciiTheme="minorEastAsia" w:hAnsiTheme="minorEastAsia" w:hint="eastAsia"/>
          <w:sz w:val="24"/>
          <w:szCs w:val="20"/>
        </w:rPr>
        <w:t>了</w:t>
      </w:r>
      <w:r w:rsidR="000026F9">
        <w:rPr>
          <w:rFonts w:asciiTheme="minorEastAsia" w:hAnsiTheme="minorEastAsia" w:hint="eastAsia"/>
          <w:sz w:val="24"/>
          <w:szCs w:val="20"/>
        </w:rPr>
        <w:t>我对</w:t>
      </w:r>
      <w:r w:rsidR="00644E69">
        <w:rPr>
          <w:rFonts w:asciiTheme="minorEastAsia" w:hAnsiTheme="minorEastAsia" w:hint="eastAsia"/>
          <w:sz w:val="24"/>
          <w:szCs w:val="20"/>
        </w:rPr>
        <w:t>中国戏剧的认知</w:t>
      </w:r>
      <w:r w:rsidR="00154E43" w:rsidRPr="00DB4EAA">
        <w:rPr>
          <w:rFonts w:asciiTheme="minorEastAsia" w:hAnsiTheme="minorEastAsia" w:hint="eastAsia"/>
          <w:sz w:val="24"/>
          <w:szCs w:val="20"/>
        </w:rPr>
        <w:t>。</w:t>
      </w:r>
      <w:r w:rsidR="00313783">
        <w:rPr>
          <w:rFonts w:asciiTheme="minorEastAsia" w:hAnsiTheme="minorEastAsia" w:hint="eastAsia"/>
          <w:sz w:val="24"/>
          <w:szCs w:val="20"/>
        </w:rPr>
        <w:t>尽管截然不同</w:t>
      </w:r>
      <w:r w:rsidR="00154E43" w:rsidRPr="00DB4EAA">
        <w:rPr>
          <w:rFonts w:asciiTheme="minorEastAsia" w:hAnsiTheme="minorEastAsia" w:hint="eastAsia"/>
          <w:sz w:val="24"/>
          <w:szCs w:val="20"/>
        </w:rPr>
        <w:t>，</w:t>
      </w:r>
      <w:r w:rsidR="00DB4EAA" w:rsidRPr="00DB4EAA">
        <w:rPr>
          <w:rFonts w:asciiTheme="minorEastAsia" w:hAnsiTheme="minorEastAsia" w:hint="eastAsia"/>
          <w:sz w:val="24"/>
          <w:szCs w:val="20"/>
        </w:rPr>
        <w:t>这两部作品仍然可以放在一起讨论</w:t>
      </w:r>
      <w:r w:rsidR="00313783">
        <w:rPr>
          <w:rFonts w:asciiTheme="minorEastAsia" w:hAnsiTheme="minorEastAsia" w:hint="eastAsia"/>
          <w:sz w:val="24"/>
          <w:szCs w:val="20"/>
        </w:rPr>
        <w:t>。</w:t>
      </w:r>
      <w:r w:rsidR="00DB4EAA" w:rsidRPr="00DB4EAA">
        <w:rPr>
          <w:rFonts w:asciiTheme="minorEastAsia" w:hAnsiTheme="minorEastAsia" w:hint="eastAsia"/>
          <w:sz w:val="24"/>
          <w:szCs w:val="20"/>
        </w:rPr>
        <w:t>这样做不仅揭示了作品现场表演后</w:t>
      </w:r>
      <w:r w:rsidR="00313783">
        <w:rPr>
          <w:rFonts w:asciiTheme="minorEastAsia" w:hAnsiTheme="minorEastAsia" w:hint="eastAsia"/>
          <w:sz w:val="24"/>
          <w:szCs w:val="20"/>
        </w:rPr>
        <w:t>迥异的路径，也体现</w:t>
      </w:r>
      <w:r w:rsidR="00154E43" w:rsidRPr="00DB4EAA">
        <w:rPr>
          <w:rFonts w:asciiTheme="minorEastAsia" w:hAnsiTheme="minorEastAsia" w:hint="eastAsia"/>
          <w:sz w:val="24"/>
          <w:szCs w:val="20"/>
        </w:rPr>
        <w:t>了</w:t>
      </w:r>
      <w:r w:rsidR="00313783">
        <w:rPr>
          <w:rFonts w:asciiTheme="minorEastAsia" w:hAnsiTheme="minorEastAsia" w:hint="eastAsia"/>
          <w:sz w:val="24"/>
          <w:szCs w:val="20"/>
        </w:rPr>
        <w:t>采</w:t>
      </w:r>
      <w:r w:rsidR="00154E43" w:rsidRPr="00DB4EAA">
        <w:rPr>
          <w:rFonts w:asciiTheme="minorEastAsia" w:hAnsiTheme="minorEastAsia" w:hint="eastAsia"/>
          <w:sz w:val="24"/>
          <w:szCs w:val="20"/>
        </w:rPr>
        <w:t>用比较视角</w:t>
      </w:r>
      <w:r w:rsidR="00313783">
        <w:rPr>
          <w:rFonts w:asciiTheme="minorEastAsia" w:hAnsiTheme="minorEastAsia" w:hint="eastAsia"/>
          <w:sz w:val="24"/>
          <w:szCs w:val="20"/>
        </w:rPr>
        <w:t>对</w:t>
      </w:r>
      <w:r w:rsidR="00154E43" w:rsidRPr="00DB4EAA">
        <w:rPr>
          <w:rFonts w:asciiTheme="minorEastAsia" w:hAnsiTheme="minorEastAsia" w:hint="eastAsia"/>
          <w:sz w:val="24"/>
          <w:szCs w:val="20"/>
        </w:rPr>
        <w:t>理解21世纪国际</w:t>
      </w:r>
      <w:r w:rsidR="00313783">
        <w:rPr>
          <w:rFonts w:asciiTheme="minorEastAsia" w:hAnsiTheme="minorEastAsia" w:hint="eastAsia"/>
          <w:sz w:val="24"/>
          <w:szCs w:val="20"/>
        </w:rPr>
        <w:t>的和跨文化演出以及观众</w:t>
      </w:r>
      <w:r w:rsidR="00154E43" w:rsidRPr="00DB4EAA">
        <w:rPr>
          <w:rFonts w:asciiTheme="minorEastAsia" w:hAnsiTheme="minorEastAsia" w:hint="eastAsia"/>
          <w:sz w:val="24"/>
          <w:szCs w:val="20"/>
        </w:rPr>
        <w:t>的重要性。</w:t>
      </w:r>
    </w:p>
    <w:p w:rsidR="00154E43" w:rsidRPr="00DB4EAA" w:rsidRDefault="00E435EA" w:rsidP="00DB4EAA">
      <w:pPr>
        <w:spacing w:line="360" w:lineRule="auto"/>
        <w:rPr>
          <w:rFonts w:asciiTheme="minorEastAsia" w:hAnsiTheme="minorEastAsia"/>
          <w:sz w:val="24"/>
          <w:szCs w:val="20"/>
        </w:rPr>
      </w:pPr>
      <w:r w:rsidRPr="00DB4EAA">
        <w:rPr>
          <w:rFonts w:asciiTheme="minorEastAsia" w:hAnsiTheme="minorEastAsia" w:hint="eastAsia"/>
          <w:sz w:val="24"/>
          <w:szCs w:val="20"/>
        </w:rPr>
        <w:tab/>
      </w:r>
      <w:r w:rsidR="00DB4EAA" w:rsidRPr="00DB4EAA">
        <w:rPr>
          <w:rFonts w:asciiTheme="minorEastAsia" w:hAnsiTheme="minorEastAsia" w:hint="eastAsia"/>
          <w:sz w:val="24"/>
          <w:szCs w:val="20"/>
        </w:rPr>
        <w:t>曹禺的《雷雨》</w:t>
      </w:r>
      <w:r w:rsidR="009F093E">
        <w:rPr>
          <w:rFonts w:asciiTheme="minorEastAsia" w:hAnsiTheme="minorEastAsia" w:hint="eastAsia"/>
          <w:sz w:val="24"/>
          <w:szCs w:val="20"/>
        </w:rPr>
        <w:t>毫无疑问</w:t>
      </w:r>
      <w:r w:rsidR="00DB4EAA" w:rsidRPr="00DB4EAA">
        <w:rPr>
          <w:rFonts w:asciiTheme="minorEastAsia" w:hAnsiTheme="minorEastAsia" w:hint="eastAsia"/>
          <w:sz w:val="24"/>
          <w:szCs w:val="20"/>
        </w:rPr>
        <w:t>是</w:t>
      </w:r>
      <w:r w:rsidR="00A93869" w:rsidRPr="00DB4EAA">
        <w:rPr>
          <w:rFonts w:asciiTheme="minorEastAsia" w:hAnsiTheme="minorEastAsia" w:hint="eastAsia"/>
          <w:sz w:val="24"/>
          <w:szCs w:val="20"/>
        </w:rPr>
        <w:t>现代话剧的经典之作，而北京人民艺术剧院的版本，连同其</w:t>
      </w:r>
      <w:r w:rsidR="00E3484C">
        <w:rPr>
          <w:rFonts w:asciiTheme="minorEastAsia" w:hAnsiTheme="minorEastAsia" w:hint="eastAsia"/>
          <w:sz w:val="24"/>
          <w:szCs w:val="20"/>
        </w:rPr>
        <w:t>他</w:t>
      </w:r>
      <w:r w:rsidR="00A93869" w:rsidRPr="00DB4EAA">
        <w:rPr>
          <w:rFonts w:asciiTheme="minorEastAsia" w:hAnsiTheme="minorEastAsia" w:hint="eastAsia"/>
          <w:sz w:val="24"/>
          <w:szCs w:val="20"/>
        </w:rPr>
        <w:t>众多的</w:t>
      </w:r>
      <w:r w:rsidR="009F093E">
        <w:rPr>
          <w:rFonts w:asciiTheme="minorEastAsia" w:hAnsiTheme="minorEastAsia" w:hint="eastAsia"/>
          <w:sz w:val="24"/>
          <w:szCs w:val="20"/>
        </w:rPr>
        <w:t>新版演出</w:t>
      </w:r>
      <w:r w:rsidR="00E3484C">
        <w:rPr>
          <w:rFonts w:asciiTheme="minorEastAsia" w:hAnsiTheme="minorEastAsia" w:hint="eastAsia"/>
          <w:sz w:val="24"/>
          <w:szCs w:val="20"/>
        </w:rPr>
        <w:t>，均为</w:t>
      </w:r>
      <w:r w:rsidR="00A93869" w:rsidRPr="00DB4EAA">
        <w:rPr>
          <w:rFonts w:asciiTheme="minorEastAsia" w:hAnsiTheme="minorEastAsia" w:hint="eastAsia"/>
          <w:sz w:val="24"/>
          <w:szCs w:val="20"/>
        </w:rPr>
        <w:t>标</w:t>
      </w:r>
      <w:r w:rsidR="00DB4EAA">
        <w:rPr>
          <w:rFonts w:asciiTheme="minorEastAsia" w:hAnsiTheme="minorEastAsia" w:hint="eastAsia"/>
          <w:sz w:val="24"/>
          <w:szCs w:val="20"/>
        </w:rPr>
        <w:t>准的作品。在北京首都剧院的戏剧博物馆中的展览证明</w:t>
      </w:r>
      <w:r w:rsidR="00E3484C">
        <w:rPr>
          <w:rFonts w:asciiTheme="minorEastAsia" w:hAnsiTheme="minorEastAsia" w:hint="eastAsia"/>
          <w:sz w:val="24"/>
          <w:szCs w:val="20"/>
        </w:rPr>
        <w:t>了此作品的辉煌历史，而在剧院礼品店售卖的录像也鼓励观众在自家</w:t>
      </w:r>
      <w:r w:rsidR="00DB4EAA">
        <w:rPr>
          <w:rFonts w:asciiTheme="minorEastAsia" w:hAnsiTheme="minorEastAsia" w:hint="eastAsia"/>
          <w:sz w:val="24"/>
          <w:szCs w:val="20"/>
        </w:rPr>
        <w:t>舒适</w:t>
      </w:r>
      <w:r w:rsidR="00E3484C">
        <w:rPr>
          <w:rFonts w:asciiTheme="minorEastAsia" w:hAnsiTheme="minorEastAsia" w:hint="eastAsia"/>
          <w:sz w:val="24"/>
          <w:szCs w:val="20"/>
        </w:rPr>
        <w:t>的环境氛围中反复</w:t>
      </w:r>
      <w:r w:rsidR="00A93869" w:rsidRPr="00DB4EAA">
        <w:rPr>
          <w:rFonts w:asciiTheme="minorEastAsia" w:hAnsiTheme="minorEastAsia" w:hint="eastAsia"/>
          <w:sz w:val="24"/>
          <w:szCs w:val="20"/>
        </w:rPr>
        <w:t>播</w:t>
      </w:r>
      <w:r w:rsidR="00E3484C">
        <w:rPr>
          <w:rFonts w:asciiTheme="minorEastAsia" w:hAnsiTheme="minorEastAsia" w:hint="eastAsia"/>
          <w:sz w:val="24"/>
          <w:szCs w:val="20"/>
        </w:rPr>
        <w:t>放选</w:t>
      </w:r>
      <w:r w:rsidR="00565067">
        <w:rPr>
          <w:rFonts w:asciiTheme="minorEastAsia" w:hAnsiTheme="minorEastAsia" w:hint="eastAsia"/>
          <w:sz w:val="24"/>
          <w:szCs w:val="20"/>
        </w:rPr>
        <w:t>定的作品。粗略地</w:t>
      </w:r>
      <w:r w:rsidR="00A93869" w:rsidRPr="00DB4EAA">
        <w:rPr>
          <w:rFonts w:asciiTheme="minorEastAsia" w:hAnsiTheme="minorEastAsia" w:hint="eastAsia"/>
          <w:sz w:val="24"/>
          <w:szCs w:val="20"/>
        </w:rPr>
        <w:t>比较</w:t>
      </w:r>
      <w:r w:rsidR="00565067">
        <w:rPr>
          <w:rFonts w:asciiTheme="minorEastAsia" w:hAnsiTheme="minorEastAsia" w:hint="eastAsia"/>
          <w:sz w:val="24"/>
          <w:szCs w:val="20"/>
        </w:rPr>
        <w:t>了一下，</w:t>
      </w:r>
      <w:r w:rsidR="00A93869" w:rsidRPr="00DB4EAA">
        <w:rPr>
          <w:rFonts w:asciiTheme="minorEastAsia" w:hAnsiTheme="minorEastAsia" w:hint="eastAsia"/>
          <w:sz w:val="24"/>
          <w:szCs w:val="20"/>
        </w:rPr>
        <w:t>2005年《雷雨》DVD的封面和2012年的现场表演</w:t>
      </w:r>
      <w:r w:rsidR="00D337A2">
        <w:rPr>
          <w:rFonts w:asciiTheme="minorEastAsia" w:hAnsiTheme="minorEastAsia" w:hint="eastAsia"/>
          <w:sz w:val="24"/>
          <w:szCs w:val="20"/>
        </w:rPr>
        <w:t>封面几乎一样</w:t>
      </w:r>
      <w:r w:rsidR="00A93869" w:rsidRPr="00DB4EAA">
        <w:rPr>
          <w:rFonts w:asciiTheme="minorEastAsia" w:hAnsiTheme="minorEastAsia" w:hint="eastAsia"/>
          <w:sz w:val="24"/>
          <w:szCs w:val="20"/>
        </w:rPr>
        <w:t>，</w:t>
      </w:r>
      <w:r w:rsidR="00D337A2">
        <w:rPr>
          <w:rFonts w:asciiTheme="minorEastAsia" w:hAnsiTheme="minorEastAsia" w:hint="eastAsia"/>
          <w:sz w:val="24"/>
          <w:szCs w:val="20"/>
        </w:rPr>
        <w:t>这表明了北京人民艺术剧院的作品的特征：忠实于</w:t>
      </w:r>
      <w:r w:rsidR="00A93869" w:rsidRPr="00DB4EAA">
        <w:rPr>
          <w:rFonts w:asciiTheme="minorEastAsia" w:hAnsiTheme="minorEastAsia" w:hint="eastAsia"/>
          <w:sz w:val="24"/>
          <w:szCs w:val="20"/>
        </w:rPr>
        <w:t>过去的表演。</w:t>
      </w:r>
      <w:r w:rsidR="0032263C">
        <w:rPr>
          <w:rFonts w:asciiTheme="minorEastAsia" w:hAnsiTheme="minorEastAsia" w:hint="eastAsia"/>
          <w:sz w:val="24"/>
          <w:szCs w:val="20"/>
        </w:rPr>
        <w:t>家具可能修葺一新了</w:t>
      </w:r>
      <w:r w:rsidR="00995221">
        <w:rPr>
          <w:rFonts w:asciiTheme="minorEastAsia" w:hAnsiTheme="minorEastAsia" w:hint="eastAsia"/>
          <w:sz w:val="24"/>
          <w:szCs w:val="20"/>
        </w:rPr>
        <w:t>，演员可能被新晋</w:t>
      </w:r>
      <w:r w:rsidR="0032263C">
        <w:rPr>
          <w:rFonts w:asciiTheme="minorEastAsia" w:hAnsiTheme="minorEastAsia" w:hint="eastAsia"/>
          <w:sz w:val="24"/>
          <w:szCs w:val="20"/>
        </w:rPr>
        <w:t>的明星更替</w:t>
      </w:r>
      <w:r w:rsidR="00EF7C52" w:rsidRPr="00DB4EAA">
        <w:rPr>
          <w:rFonts w:asciiTheme="minorEastAsia" w:hAnsiTheme="minorEastAsia" w:hint="eastAsia"/>
          <w:sz w:val="24"/>
          <w:szCs w:val="20"/>
        </w:rPr>
        <w:t>，但是戏剧的设计和表演大部分都没有改变。雷声仍然在高潮时刻没有预兆的响起，四</w:t>
      </w:r>
      <w:proofErr w:type="gramStart"/>
      <w:r w:rsidR="00EF7C52" w:rsidRPr="00DB4EAA">
        <w:rPr>
          <w:rFonts w:asciiTheme="minorEastAsia" w:hAnsiTheme="minorEastAsia" w:hint="eastAsia"/>
          <w:sz w:val="24"/>
          <w:szCs w:val="20"/>
        </w:rPr>
        <w:t>凤依然</w:t>
      </w:r>
      <w:proofErr w:type="gramEnd"/>
      <w:r w:rsidR="00112722" w:rsidRPr="00DB4EAA">
        <w:rPr>
          <w:rFonts w:asciiTheme="minorEastAsia" w:hAnsiTheme="minorEastAsia" w:hint="eastAsia"/>
          <w:sz w:val="24"/>
          <w:szCs w:val="20"/>
        </w:rPr>
        <w:t>在她向母亲坦白怀孕前夸张的停顿了很久。</w:t>
      </w:r>
      <w:r w:rsidR="00AC5897">
        <w:rPr>
          <w:rFonts w:asciiTheme="minorEastAsia" w:hAnsiTheme="minorEastAsia" w:hint="eastAsia"/>
          <w:sz w:val="24"/>
          <w:szCs w:val="20"/>
        </w:rPr>
        <w:t>在</w:t>
      </w:r>
      <w:r w:rsidR="00112722" w:rsidRPr="00DB4EAA">
        <w:rPr>
          <w:rFonts w:asciiTheme="minorEastAsia" w:hAnsiTheme="minorEastAsia" w:hint="eastAsia"/>
          <w:sz w:val="24"/>
          <w:szCs w:val="20"/>
        </w:rPr>
        <w:t>曹禺所有的戏剧</w:t>
      </w:r>
      <w:r w:rsidR="00AC5897">
        <w:rPr>
          <w:rFonts w:asciiTheme="minorEastAsia" w:hAnsiTheme="minorEastAsia" w:hint="eastAsia"/>
          <w:sz w:val="24"/>
          <w:szCs w:val="20"/>
        </w:rPr>
        <w:t>中，尤其可能在《雷雨》中，命中注定的观念最有</w:t>
      </w:r>
      <w:r w:rsidR="00112722" w:rsidRPr="00DB4EAA">
        <w:rPr>
          <w:rFonts w:asciiTheme="minorEastAsia" w:hAnsiTheme="minorEastAsia" w:hint="eastAsia"/>
          <w:sz w:val="24"/>
          <w:szCs w:val="20"/>
        </w:rPr>
        <w:t>力地</w:t>
      </w:r>
      <w:r w:rsidR="00995221">
        <w:rPr>
          <w:rFonts w:asciiTheme="minorEastAsia" w:hAnsiTheme="minorEastAsia" w:hint="eastAsia"/>
          <w:sz w:val="24"/>
          <w:szCs w:val="20"/>
        </w:rPr>
        <w:t>笼罩着曹禺的</w:t>
      </w:r>
      <w:r w:rsidR="00AC5897">
        <w:rPr>
          <w:rFonts w:asciiTheme="minorEastAsia" w:hAnsiTheme="minorEastAsia" w:hint="eastAsia"/>
          <w:sz w:val="24"/>
          <w:szCs w:val="20"/>
        </w:rPr>
        <w:t>作品中角色的</w:t>
      </w:r>
      <w:r w:rsidR="00995221">
        <w:rPr>
          <w:rFonts w:asciiTheme="minorEastAsia" w:hAnsiTheme="minorEastAsia" w:hint="eastAsia"/>
          <w:sz w:val="24"/>
          <w:szCs w:val="20"/>
        </w:rPr>
        <w:t>命</w:t>
      </w:r>
      <w:r w:rsidR="00AC5897">
        <w:rPr>
          <w:rFonts w:asciiTheme="minorEastAsia" w:hAnsiTheme="minorEastAsia" w:hint="eastAsia"/>
          <w:sz w:val="24"/>
          <w:szCs w:val="20"/>
        </w:rPr>
        <w:t>运，而这一作品</w:t>
      </w:r>
      <w:r w:rsidR="00995221">
        <w:rPr>
          <w:rFonts w:asciiTheme="minorEastAsia" w:hAnsiTheme="minorEastAsia" w:hint="eastAsia"/>
          <w:sz w:val="24"/>
          <w:szCs w:val="20"/>
        </w:rPr>
        <w:t>的过去</w:t>
      </w:r>
      <w:r w:rsidR="00673CF9" w:rsidRPr="00DB4EAA">
        <w:rPr>
          <w:rFonts w:asciiTheme="minorEastAsia" w:hAnsiTheme="minorEastAsia" w:hint="eastAsia"/>
          <w:sz w:val="24"/>
          <w:szCs w:val="20"/>
        </w:rPr>
        <w:t>生</w:t>
      </w:r>
      <w:r w:rsidR="00AC5897">
        <w:rPr>
          <w:rFonts w:asciiTheme="minorEastAsia" w:hAnsiTheme="minorEastAsia" w:hint="eastAsia"/>
          <w:sz w:val="24"/>
          <w:szCs w:val="20"/>
        </w:rPr>
        <w:t>命决定它的现在和未来的表演方式使得它更加惊人的忠实于原著的命运、亏欠和继承</w:t>
      </w:r>
      <w:r w:rsidR="00673CF9" w:rsidRPr="00DB4EAA">
        <w:rPr>
          <w:rFonts w:asciiTheme="minorEastAsia" w:hAnsiTheme="minorEastAsia" w:hint="eastAsia"/>
          <w:sz w:val="24"/>
          <w:szCs w:val="20"/>
        </w:rPr>
        <w:t>的主题。</w:t>
      </w:r>
    </w:p>
    <w:p w:rsidR="00AB40C3" w:rsidRPr="00DB4EAA" w:rsidRDefault="00AB40C3" w:rsidP="00DB4EAA">
      <w:pPr>
        <w:spacing w:line="360" w:lineRule="auto"/>
        <w:rPr>
          <w:rFonts w:asciiTheme="minorEastAsia" w:hAnsiTheme="minorEastAsia"/>
          <w:sz w:val="24"/>
          <w:szCs w:val="20"/>
        </w:rPr>
      </w:pPr>
      <w:r w:rsidRPr="00DB4EAA">
        <w:rPr>
          <w:rFonts w:asciiTheme="minorEastAsia" w:hAnsiTheme="minorEastAsia" w:hint="eastAsia"/>
          <w:sz w:val="24"/>
          <w:szCs w:val="20"/>
        </w:rPr>
        <w:tab/>
      </w:r>
      <w:r w:rsidR="004C3850" w:rsidRPr="00DB4EAA">
        <w:rPr>
          <w:rFonts w:asciiTheme="minorEastAsia" w:hAnsiTheme="minorEastAsia" w:hint="eastAsia"/>
          <w:sz w:val="24"/>
          <w:szCs w:val="20"/>
        </w:rPr>
        <w:t>如果</w:t>
      </w:r>
      <w:r w:rsidR="009F093E">
        <w:rPr>
          <w:rFonts w:asciiTheme="minorEastAsia" w:hAnsiTheme="minorEastAsia" w:hint="eastAsia"/>
          <w:sz w:val="24"/>
          <w:szCs w:val="20"/>
        </w:rPr>
        <w:t>说</w:t>
      </w:r>
      <w:r w:rsidR="009F093E" w:rsidRPr="00DB4EAA">
        <w:rPr>
          <w:rFonts w:asciiTheme="minorEastAsia" w:hAnsiTheme="minorEastAsia" w:hint="eastAsia"/>
          <w:sz w:val="24"/>
          <w:szCs w:val="20"/>
        </w:rPr>
        <w:t>利兹的作品</w:t>
      </w:r>
      <w:r w:rsidR="004C3850" w:rsidRPr="00DB4EAA">
        <w:rPr>
          <w:rFonts w:asciiTheme="minorEastAsia" w:hAnsiTheme="minorEastAsia" w:hint="eastAsia"/>
          <w:sz w:val="24"/>
          <w:szCs w:val="20"/>
        </w:rPr>
        <w:t>有什么</w:t>
      </w:r>
      <w:r w:rsidR="00AC5897">
        <w:rPr>
          <w:rFonts w:asciiTheme="minorEastAsia" w:hAnsiTheme="minorEastAsia" w:hint="eastAsia"/>
          <w:sz w:val="24"/>
          <w:szCs w:val="20"/>
        </w:rPr>
        <w:t>不同的话，《太阳不是我们的》不仅打碎了表演曹禺作品的某种具体套路</w:t>
      </w:r>
      <w:r w:rsidR="00F152D0">
        <w:rPr>
          <w:rFonts w:asciiTheme="minorEastAsia" w:hAnsiTheme="minorEastAsia" w:hint="eastAsia"/>
          <w:sz w:val="24"/>
          <w:szCs w:val="20"/>
        </w:rPr>
        <w:t>，也挣脱了贯穿曹禺全部作品的一些主题</w:t>
      </w:r>
      <w:r w:rsidR="00AC5897">
        <w:rPr>
          <w:rFonts w:asciiTheme="minorEastAsia" w:hAnsiTheme="minorEastAsia" w:hint="eastAsia"/>
          <w:sz w:val="24"/>
          <w:szCs w:val="20"/>
        </w:rPr>
        <w:t>的</w:t>
      </w:r>
      <w:r w:rsidR="00995221">
        <w:rPr>
          <w:rFonts w:asciiTheme="minorEastAsia" w:hAnsiTheme="minorEastAsia" w:hint="eastAsia"/>
          <w:sz w:val="24"/>
          <w:szCs w:val="20"/>
        </w:rPr>
        <w:t>桎梏。</w:t>
      </w:r>
      <w:r w:rsidR="00F152D0">
        <w:rPr>
          <w:rFonts w:asciiTheme="minorEastAsia" w:hAnsiTheme="minorEastAsia" w:hint="eastAsia"/>
          <w:sz w:val="24"/>
          <w:szCs w:val="20"/>
        </w:rPr>
        <w:t>布景</w:t>
      </w:r>
      <w:r w:rsidR="00995221">
        <w:rPr>
          <w:rFonts w:asciiTheme="minorEastAsia" w:hAnsiTheme="minorEastAsia" w:hint="eastAsia"/>
          <w:sz w:val="24"/>
          <w:szCs w:val="20"/>
        </w:rPr>
        <w:t>和服装都</w:t>
      </w:r>
      <w:r w:rsidR="002A4950" w:rsidRPr="00DB4EAA">
        <w:rPr>
          <w:rFonts w:asciiTheme="minorEastAsia" w:hAnsiTheme="minorEastAsia" w:hint="eastAsia"/>
          <w:sz w:val="24"/>
          <w:szCs w:val="20"/>
        </w:rPr>
        <w:t>极</w:t>
      </w:r>
      <w:r w:rsidR="00995221">
        <w:rPr>
          <w:rFonts w:asciiTheme="minorEastAsia" w:hAnsiTheme="minorEastAsia" w:hint="eastAsia"/>
          <w:sz w:val="24"/>
          <w:szCs w:val="20"/>
        </w:rPr>
        <w:t>为</w:t>
      </w:r>
      <w:r w:rsidR="002A4950" w:rsidRPr="00DB4EAA">
        <w:rPr>
          <w:rFonts w:asciiTheme="minorEastAsia" w:hAnsiTheme="minorEastAsia" w:hint="eastAsia"/>
          <w:sz w:val="24"/>
          <w:szCs w:val="20"/>
        </w:rPr>
        <w:t>简</w:t>
      </w:r>
      <w:r w:rsidR="00995221">
        <w:rPr>
          <w:rFonts w:asciiTheme="minorEastAsia" w:hAnsiTheme="minorEastAsia" w:hint="eastAsia"/>
          <w:sz w:val="24"/>
          <w:szCs w:val="20"/>
        </w:rPr>
        <w:t>洁</w:t>
      </w:r>
      <w:r w:rsidR="002A4950" w:rsidRPr="00DB4EAA">
        <w:rPr>
          <w:rFonts w:asciiTheme="minorEastAsia" w:hAnsiTheme="minorEastAsia" w:hint="eastAsia"/>
          <w:sz w:val="24"/>
          <w:szCs w:val="20"/>
        </w:rPr>
        <w:t>，并且挑战将四个不同故事在一个小时中传达</w:t>
      </w:r>
      <w:r w:rsidR="00995221">
        <w:rPr>
          <w:rFonts w:asciiTheme="minorEastAsia" w:hAnsiTheme="minorEastAsia" w:hint="eastAsia"/>
          <w:sz w:val="24"/>
          <w:szCs w:val="20"/>
        </w:rPr>
        <w:t>并</w:t>
      </w:r>
      <w:r w:rsidR="005B10C1">
        <w:rPr>
          <w:rFonts w:asciiTheme="minorEastAsia" w:hAnsiTheme="minorEastAsia" w:hint="eastAsia"/>
          <w:sz w:val="24"/>
          <w:szCs w:val="20"/>
        </w:rPr>
        <w:t>没有像</w:t>
      </w:r>
      <w:r w:rsidR="002A4950" w:rsidRPr="00DB4EAA">
        <w:rPr>
          <w:rFonts w:asciiTheme="minorEastAsia" w:hAnsiTheme="minorEastAsia" w:hint="eastAsia"/>
          <w:sz w:val="24"/>
          <w:szCs w:val="20"/>
        </w:rPr>
        <w:t>北京人民艺术剧院似的情节剧</w:t>
      </w:r>
      <w:r w:rsidR="005B10C1">
        <w:rPr>
          <w:rFonts w:asciiTheme="minorEastAsia" w:hAnsiTheme="minorEastAsia" w:hint="eastAsia"/>
          <w:sz w:val="24"/>
          <w:szCs w:val="20"/>
        </w:rPr>
        <w:t>给观众</w:t>
      </w:r>
      <w:r w:rsidR="002A4950" w:rsidRPr="00DB4EAA">
        <w:rPr>
          <w:rFonts w:asciiTheme="minorEastAsia" w:hAnsiTheme="minorEastAsia" w:hint="eastAsia"/>
          <w:sz w:val="24"/>
          <w:szCs w:val="20"/>
        </w:rPr>
        <w:t>留下</w:t>
      </w:r>
      <w:r w:rsidR="00995221">
        <w:rPr>
          <w:rFonts w:asciiTheme="minorEastAsia" w:hAnsiTheme="minorEastAsia" w:hint="eastAsia"/>
          <w:sz w:val="24"/>
          <w:szCs w:val="20"/>
        </w:rPr>
        <w:t>多少</w:t>
      </w:r>
      <w:r w:rsidR="005B10C1">
        <w:rPr>
          <w:rFonts w:asciiTheme="minorEastAsia" w:hAnsiTheme="minorEastAsia" w:hint="eastAsia"/>
          <w:sz w:val="24"/>
          <w:szCs w:val="20"/>
        </w:rPr>
        <w:t>消化</w:t>
      </w:r>
      <w:r w:rsidR="00995221">
        <w:rPr>
          <w:rFonts w:asciiTheme="minorEastAsia" w:hAnsiTheme="minorEastAsia" w:hint="eastAsia"/>
          <w:sz w:val="24"/>
          <w:szCs w:val="20"/>
        </w:rPr>
        <w:t>时间。反而，这些演员创造了生动的，情绪饱满的快照，细致地捕捉到</w:t>
      </w:r>
      <w:r w:rsidR="005B10C1">
        <w:rPr>
          <w:rFonts w:asciiTheme="minorEastAsia" w:hAnsiTheme="minorEastAsia" w:hint="eastAsia"/>
          <w:sz w:val="24"/>
          <w:szCs w:val="20"/>
        </w:rPr>
        <w:t>了精选的曹禺角色和情节的细节</w:t>
      </w:r>
      <w:r w:rsidR="002A4950" w:rsidRPr="00DB4EAA">
        <w:rPr>
          <w:rFonts w:asciiTheme="minorEastAsia" w:hAnsiTheme="minorEastAsia" w:hint="eastAsia"/>
          <w:sz w:val="24"/>
          <w:szCs w:val="20"/>
        </w:rPr>
        <w:t>：</w:t>
      </w:r>
      <w:r w:rsidR="003E191C" w:rsidRPr="00DB4EAA">
        <w:rPr>
          <w:rFonts w:asciiTheme="minorEastAsia" w:hAnsiTheme="minorEastAsia" w:hint="eastAsia"/>
          <w:sz w:val="24"/>
          <w:szCs w:val="20"/>
        </w:rPr>
        <w:t>例如，四</w:t>
      </w:r>
      <w:r w:rsidR="005B10C1">
        <w:rPr>
          <w:rFonts w:asciiTheme="minorEastAsia" w:hAnsiTheme="minorEastAsia" w:hint="eastAsia"/>
          <w:sz w:val="24"/>
          <w:szCs w:val="20"/>
        </w:rPr>
        <w:t>凤，萍和</w:t>
      </w:r>
      <w:proofErr w:type="gramStart"/>
      <w:r w:rsidR="005B10C1">
        <w:rPr>
          <w:rFonts w:asciiTheme="minorEastAsia" w:hAnsiTheme="minorEastAsia" w:hint="eastAsia"/>
          <w:sz w:val="24"/>
          <w:szCs w:val="20"/>
        </w:rPr>
        <w:t>蘩漪</w:t>
      </w:r>
      <w:proofErr w:type="gramEnd"/>
      <w:r w:rsidR="005B10C1">
        <w:rPr>
          <w:rFonts w:asciiTheme="minorEastAsia" w:hAnsiTheme="minorEastAsia" w:hint="eastAsia"/>
          <w:sz w:val="24"/>
          <w:szCs w:val="20"/>
        </w:rPr>
        <w:t>之间令人忧心的三角恋，并未呈现乱伦和怀孕，而陈白露玩</w:t>
      </w:r>
      <w:r w:rsidR="003E191C" w:rsidRPr="00DB4EAA">
        <w:rPr>
          <w:rFonts w:asciiTheme="minorEastAsia" w:hAnsiTheme="minorEastAsia" w:hint="eastAsia"/>
          <w:sz w:val="24"/>
          <w:szCs w:val="20"/>
        </w:rPr>
        <w:t>弄她的追求者</w:t>
      </w:r>
      <w:r w:rsidR="005B10C1">
        <w:rPr>
          <w:rFonts w:asciiTheme="minorEastAsia" w:hAnsiTheme="minorEastAsia" w:hint="eastAsia"/>
          <w:sz w:val="24"/>
          <w:szCs w:val="20"/>
        </w:rPr>
        <w:t>于投股掌之间并未同时和</w:t>
      </w:r>
      <w:r w:rsidR="003E191C" w:rsidRPr="00DB4EAA">
        <w:rPr>
          <w:rFonts w:asciiTheme="minorEastAsia" w:hAnsiTheme="minorEastAsia" w:hint="eastAsia"/>
          <w:sz w:val="24"/>
          <w:szCs w:val="20"/>
        </w:rPr>
        <w:t>小东西哀婉动人的卖淫</w:t>
      </w:r>
      <w:r w:rsidR="005B10C1">
        <w:rPr>
          <w:rFonts w:asciiTheme="minorEastAsia" w:hAnsiTheme="minorEastAsia" w:hint="eastAsia"/>
          <w:sz w:val="24"/>
          <w:szCs w:val="20"/>
        </w:rPr>
        <w:t>发生</w:t>
      </w:r>
      <w:r w:rsidR="003E191C" w:rsidRPr="00DB4EAA">
        <w:rPr>
          <w:rFonts w:asciiTheme="minorEastAsia" w:hAnsiTheme="minorEastAsia" w:hint="eastAsia"/>
          <w:sz w:val="24"/>
          <w:szCs w:val="20"/>
        </w:rPr>
        <w:t>。</w:t>
      </w:r>
      <w:r w:rsidR="005B5E4C" w:rsidRPr="00DB4EAA">
        <w:rPr>
          <w:rFonts w:asciiTheme="minorEastAsia" w:hAnsiTheme="minorEastAsia" w:hint="eastAsia"/>
          <w:sz w:val="24"/>
          <w:szCs w:val="20"/>
        </w:rPr>
        <w:t>对于一些人，去除</w:t>
      </w:r>
      <w:r w:rsidR="005B10C1">
        <w:rPr>
          <w:rFonts w:asciiTheme="minorEastAsia" w:hAnsiTheme="minorEastAsia" w:hint="eastAsia"/>
          <w:sz w:val="24"/>
          <w:szCs w:val="20"/>
        </w:rPr>
        <w:t>一些主要元素可能很激进甚至有些大为不敬，但是</w:t>
      </w:r>
      <w:r w:rsidR="004D42E3">
        <w:rPr>
          <w:rFonts w:asciiTheme="minorEastAsia" w:hAnsiTheme="minorEastAsia" w:hint="eastAsia"/>
          <w:sz w:val="24"/>
          <w:szCs w:val="20"/>
        </w:rPr>
        <w:t>不是</w:t>
      </w:r>
      <w:r w:rsidR="005B10C1">
        <w:rPr>
          <w:rFonts w:asciiTheme="minorEastAsia" w:hAnsiTheme="minorEastAsia" w:hint="eastAsia"/>
          <w:sz w:val="24"/>
          <w:szCs w:val="20"/>
        </w:rPr>
        <w:t>以夸张的自然力量——风暴、</w:t>
      </w:r>
      <w:r w:rsidR="005B5E4C" w:rsidRPr="00DB4EAA">
        <w:rPr>
          <w:rFonts w:asciiTheme="minorEastAsia" w:hAnsiTheme="minorEastAsia" w:hint="eastAsia"/>
          <w:sz w:val="24"/>
          <w:szCs w:val="20"/>
        </w:rPr>
        <w:t>日出和原始的荒野——</w:t>
      </w:r>
      <w:r w:rsidR="004D42E3">
        <w:rPr>
          <w:rFonts w:asciiTheme="minorEastAsia" w:hAnsiTheme="minorEastAsia" w:hint="eastAsia"/>
          <w:sz w:val="24"/>
          <w:szCs w:val="20"/>
        </w:rPr>
        <w:t>来</w:t>
      </w:r>
      <w:r w:rsidR="005B10C1">
        <w:rPr>
          <w:rFonts w:asciiTheme="minorEastAsia" w:hAnsiTheme="minorEastAsia" w:hint="eastAsia"/>
          <w:sz w:val="24"/>
          <w:szCs w:val="20"/>
        </w:rPr>
        <w:t>隐喻希腊复</w:t>
      </w:r>
      <w:r w:rsidR="005B10C1">
        <w:rPr>
          <w:rFonts w:asciiTheme="minorEastAsia" w:hAnsiTheme="minorEastAsia" w:hint="eastAsia"/>
          <w:sz w:val="24"/>
          <w:szCs w:val="20"/>
        </w:rPr>
        <w:lastRenderedPageBreak/>
        <w:t>仇女神三姐妹</w:t>
      </w:r>
      <w:r w:rsidR="004D42E3">
        <w:rPr>
          <w:rFonts w:asciiTheme="minorEastAsia" w:hAnsiTheme="minorEastAsia" w:hint="eastAsia"/>
          <w:sz w:val="24"/>
          <w:szCs w:val="20"/>
        </w:rPr>
        <w:t>的仇</w:t>
      </w:r>
      <w:r w:rsidR="005B10C1">
        <w:rPr>
          <w:rFonts w:asciiTheme="minorEastAsia" w:hAnsiTheme="minorEastAsia" w:hint="eastAsia"/>
          <w:sz w:val="24"/>
          <w:szCs w:val="20"/>
        </w:rPr>
        <w:t>恨对</w:t>
      </w:r>
      <w:r w:rsidR="005B5E4C" w:rsidRPr="00DB4EAA">
        <w:rPr>
          <w:rFonts w:asciiTheme="minorEastAsia" w:hAnsiTheme="minorEastAsia" w:hint="eastAsia"/>
          <w:sz w:val="24"/>
          <w:szCs w:val="20"/>
        </w:rPr>
        <w:t>角色</w:t>
      </w:r>
      <w:r w:rsidR="005B10C1">
        <w:rPr>
          <w:rFonts w:asciiTheme="minorEastAsia" w:hAnsiTheme="minorEastAsia" w:hint="eastAsia"/>
          <w:sz w:val="24"/>
          <w:szCs w:val="20"/>
        </w:rPr>
        <w:t>的攻击</w:t>
      </w:r>
      <w:r w:rsidR="004D42E3">
        <w:rPr>
          <w:rFonts w:asciiTheme="minorEastAsia" w:hAnsiTheme="minorEastAsia" w:hint="eastAsia"/>
          <w:sz w:val="24"/>
          <w:szCs w:val="20"/>
        </w:rPr>
        <w:t>，相反，</w:t>
      </w:r>
      <w:r w:rsidR="005B5E4C" w:rsidRPr="00DB4EAA">
        <w:rPr>
          <w:rFonts w:asciiTheme="minorEastAsia" w:hAnsiTheme="minorEastAsia" w:hint="eastAsia"/>
          <w:sz w:val="24"/>
          <w:szCs w:val="20"/>
        </w:rPr>
        <w:t>利兹的作品关注</w:t>
      </w:r>
      <w:r w:rsidR="004D42E3">
        <w:rPr>
          <w:rFonts w:asciiTheme="minorEastAsia" w:hAnsiTheme="minorEastAsia" w:hint="eastAsia"/>
          <w:sz w:val="24"/>
          <w:szCs w:val="20"/>
        </w:rPr>
        <w:t>与</w:t>
      </w:r>
      <w:r w:rsidR="00995221">
        <w:rPr>
          <w:rFonts w:asciiTheme="minorEastAsia" w:hAnsiTheme="minorEastAsia" w:hint="eastAsia"/>
          <w:sz w:val="24"/>
          <w:szCs w:val="20"/>
        </w:rPr>
        <w:t>角色</w:t>
      </w:r>
      <w:r w:rsidR="004D42E3">
        <w:rPr>
          <w:rFonts w:asciiTheme="minorEastAsia" w:hAnsiTheme="minorEastAsia" w:hint="eastAsia"/>
          <w:sz w:val="24"/>
          <w:szCs w:val="20"/>
        </w:rPr>
        <w:t>紧密捆绑</w:t>
      </w:r>
      <w:r w:rsidR="00995221">
        <w:rPr>
          <w:rFonts w:asciiTheme="minorEastAsia" w:hAnsiTheme="minorEastAsia" w:hint="eastAsia"/>
          <w:sz w:val="24"/>
          <w:szCs w:val="20"/>
        </w:rPr>
        <w:t>在一起</w:t>
      </w:r>
      <w:r w:rsidR="004D42E3">
        <w:rPr>
          <w:rFonts w:asciiTheme="minorEastAsia" w:hAnsiTheme="minorEastAsia" w:hint="eastAsia"/>
          <w:sz w:val="24"/>
          <w:szCs w:val="20"/>
        </w:rPr>
        <w:t>的社会力量</w:t>
      </w:r>
      <w:r w:rsidR="00995221">
        <w:rPr>
          <w:rFonts w:asciiTheme="minorEastAsia" w:hAnsiTheme="minorEastAsia" w:hint="eastAsia"/>
          <w:sz w:val="24"/>
          <w:szCs w:val="20"/>
        </w:rPr>
        <w:t>。从这个意义上说，它仍然十分忠于原著作者对</w:t>
      </w:r>
      <w:r w:rsidR="005B5E4C" w:rsidRPr="00DB4EAA">
        <w:rPr>
          <w:rFonts w:asciiTheme="minorEastAsia" w:hAnsiTheme="minorEastAsia" w:hint="eastAsia"/>
          <w:sz w:val="24"/>
          <w:szCs w:val="20"/>
        </w:rPr>
        <w:t>社会</w:t>
      </w:r>
      <w:r w:rsidR="00995221">
        <w:rPr>
          <w:rFonts w:asciiTheme="minorEastAsia" w:hAnsiTheme="minorEastAsia" w:hint="eastAsia"/>
          <w:sz w:val="24"/>
          <w:szCs w:val="20"/>
        </w:rPr>
        <w:t>的</w:t>
      </w:r>
      <w:r w:rsidR="005B5E4C" w:rsidRPr="00DB4EAA">
        <w:rPr>
          <w:rFonts w:asciiTheme="minorEastAsia" w:hAnsiTheme="minorEastAsia" w:hint="eastAsia"/>
          <w:sz w:val="24"/>
          <w:szCs w:val="20"/>
        </w:rPr>
        <w:t>关注。同时，</w:t>
      </w:r>
      <w:r w:rsidR="00660C06">
        <w:rPr>
          <w:rFonts w:asciiTheme="minorEastAsia" w:hAnsiTheme="minorEastAsia" w:hint="eastAsia"/>
          <w:sz w:val="24"/>
          <w:szCs w:val="20"/>
        </w:rPr>
        <w:t>作品的重心也</w:t>
      </w:r>
      <w:r w:rsidR="00E96DA9" w:rsidRPr="00DB4EAA">
        <w:rPr>
          <w:rFonts w:asciiTheme="minorEastAsia" w:hAnsiTheme="minorEastAsia" w:hint="eastAsia"/>
          <w:sz w:val="24"/>
          <w:szCs w:val="20"/>
        </w:rPr>
        <w:t>并不仅仅</w:t>
      </w:r>
      <w:r w:rsidR="00660C06">
        <w:rPr>
          <w:rFonts w:asciiTheme="minorEastAsia" w:hAnsiTheme="minorEastAsia" w:hint="eastAsia"/>
          <w:sz w:val="24"/>
          <w:szCs w:val="20"/>
        </w:rPr>
        <w:t>在于压抑：当陈白露倒退到她公寓窗口时，她看上去更端庄、坚定而非</w:t>
      </w:r>
      <w:r w:rsidR="00E96DA9" w:rsidRPr="00DB4EAA">
        <w:rPr>
          <w:rFonts w:asciiTheme="minorEastAsia" w:hAnsiTheme="minorEastAsia" w:hint="eastAsia"/>
          <w:sz w:val="24"/>
          <w:szCs w:val="20"/>
        </w:rPr>
        <w:t>心烦意乱</w:t>
      </w:r>
      <w:r w:rsidR="00660C06">
        <w:rPr>
          <w:rFonts w:asciiTheme="minorEastAsia" w:hAnsiTheme="minorEastAsia" w:hint="eastAsia"/>
          <w:sz w:val="24"/>
          <w:szCs w:val="20"/>
        </w:rPr>
        <w:t>。因此，突显</w:t>
      </w:r>
      <w:r w:rsidR="00E96DA9" w:rsidRPr="00DB4EAA">
        <w:rPr>
          <w:rFonts w:asciiTheme="minorEastAsia" w:hAnsiTheme="minorEastAsia" w:hint="eastAsia"/>
          <w:sz w:val="24"/>
          <w:szCs w:val="20"/>
        </w:rPr>
        <w:t>捆绑和束</w:t>
      </w:r>
      <w:r w:rsidR="00660C06">
        <w:rPr>
          <w:rFonts w:asciiTheme="minorEastAsia" w:hAnsiTheme="minorEastAsia" w:hint="eastAsia"/>
          <w:sz w:val="24"/>
          <w:szCs w:val="20"/>
        </w:rPr>
        <w:t>缚两个主题</w:t>
      </w:r>
      <w:r w:rsidR="00E96DA9" w:rsidRPr="00DB4EAA">
        <w:rPr>
          <w:rFonts w:asciiTheme="minorEastAsia" w:hAnsiTheme="minorEastAsia" w:hint="eastAsia"/>
          <w:sz w:val="24"/>
          <w:szCs w:val="20"/>
        </w:rPr>
        <w:t>——直接</w:t>
      </w:r>
      <w:r w:rsidR="00660C06">
        <w:rPr>
          <w:rFonts w:asciiTheme="minorEastAsia" w:hAnsiTheme="minorEastAsia" w:hint="eastAsia"/>
          <w:sz w:val="24"/>
          <w:szCs w:val="20"/>
        </w:rPr>
        <w:t>由</w:t>
      </w:r>
      <w:r w:rsidR="00E96DA9" w:rsidRPr="00DB4EAA">
        <w:rPr>
          <w:rFonts w:asciiTheme="minorEastAsia" w:hAnsiTheme="minorEastAsia" w:hint="eastAsia"/>
          <w:sz w:val="24"/>
          <w:szCs w:val="20"/>
        </w:rPr>
        <w:t>开场的裹脚场景和全程使用道具丝带</w:t>
      </w:r>
      <w:r w:rsidR="00660C06">
        <w:rPr>
          <w:rFonts w:asciiTheme="minorEastAsia" w:hAnsiTheme="minorEastAsia" w:hint="eastAsia"/>
          <w:sz w:val="24"/>
          <w:szCs w:val="20"/>
        </w:rPr>
        <w:t>来体现</w:t>
      </w:r>
      <w:r w:rsidR="00E96DA9" w:rsidRPr="00DB4EAA">
        <w:rPr>
          <w:rFonts w:asciiTheme="minorEastAsia" w:hAnsiTheme="minorEastAsia" w:hint="eastAsia"/>
          <w:sz w:val="24"/>
          <w:szCs w:val="20"/>
        </w:rPr>
        <w:t>——</w:t>
      </w:r>
      <w:r w:rsidR="00B83C53">
        <w:rPr>
          <w:rFonts w:asciiTheme="minorEastAsia" w:hAnsiTheme="minorEastAsia" w:hint="eastAsia"/>
          <w:sz w:val="24"/>
          <w:szCs w:val="20"/>
        </w:rPr>
        <w:t>反常</w:t>
      </w:r>
      <w:r w:rsidR="00995221">
        <w:rPr>
          <w:rFonts w:asciiTheme="minorEastAsia" w:hAnsiTheme="minorEastAsia" w:hint="eastAsia"/>
          <w:sz w:val="24"/>
          <w:szCs w:val="20"/>
        </w:rPr>
        <w:t>地</w:t>
      </w:r>
      <w:r w:rsidR="00B83C53">
        <w:rPr>
          <w:rFonts w:asciiTheme="minorEastAsia" w:hAnsiTheme="minorEastAsia" w:hint="eastAsia"/>
          <w:sz w:val="24"/>
          <w:szCs w:val="20"/>
        </w:rPr>
        <w:t>给予</w:t>
      </w:r>
      <w:r w:rsidR="00995221">
        <w:rPr>
          <w:rFonts w:asciiTheme="minorEastAsia" w:hAnsiTheme="minorEastAsia" w:hint="eastAsia"/>
          <w:sz w:val="24"/>
          <w:szCs w:val="20"/>
        </w:rPr>
        <w:t>作品</w:t>
      </w:r>
      <w:r w:rsidR="00B83C53">
        <w:rPr>
          <w:rFonts w:asciiTheme="minorEastAsia" w:hAnsiTheme="minorEastAsia" w:hint="eastAsia"/>
          <w:sz w:val="24"/>
          <w:szCs w:val="20"/>
        </w:rPr>
        <w:t>一定解放</w:t>
      </w:r>
      <w:r w:rsidR="00995221">
        <w:rPr>
          <w:rFonts w:asciiTheme="minorEastAsia" w:hAnsiTheme="minorEastAsia" w:hint="eastAsia"/>
          <w:sz w:val="24"/>
          <w:szCs w:val="20"/>
        </w:rPr>
        <w:t>，让其恢复女性角色</w:t>
      </w:r>
      <w:r w:rsidR="00B83C53">
        <w:rPr>
          <w:rFonts w:asciiTheme="minorEastAsia" w:hAnsiTheme="minorEastAsia" w:hint="eastAsia"/>
          <w:sz w:val="24"/>
          <w:szCs w:val="20"/>
        </w:rPr>
        <w:t>一定力量，注入</w:t>
      </w:r>
      <w:r w:rsidR="00995221">
        <w:rPr>
          <w:rFonts w:asciiTheme="minorEastAsia" w:hAnsiTheme="minorEastAsia" w:hint="eastAsia"/>
          <w:sz w:val="24"/>
          <w:szCs w:val="20"/>
        </w:rPr>
        <w:t>原剧</w:t>
      </w:r>
      <w:r w:rsidR="00B83C53">
        <w:rPr>
          <w:rFonts w:asciiTheme="minorEastAsia" w:hAnsiTheme="minorEastAsia" w:hint="eastAsia"/>
          <w:sz w:val="24"/>
          <w:szCs w:val="20"/>
        </w:rPr>
        <w:t>中所</w:t>
      </w:r>
      <w:r w:rsidR="00995221">
        <w:rPr>
          <w:rFonts w:asciiTheme="minorEastAsia" w:hAnsiTheme="minorEastAsia" w:hint="eastAsia"/>
          <w:sz w:val="24"/>
          <w:szCs w:val="20"/>
        </w:rPr>
        <w:t>缺少的当代</w:t>
      </w:r>
      <w:r w:rsidR="00E96DA9" w:rsidRPr="00DB4EAA">
        <w:rPr>
          <w:rFonts w:asciiTheme="minorEastAsia" w:hAnsiTheme="minorEastAsia" w:hint="eastAsia"/>
          <w:sz w:val="24"/>
          <w:szCs w:val="20"/>
        </w:rPr>
        <w:t>女性主义的变化。</w:t>
      </w:r>
    </w:p>
    <w:p w:rsidR="00E96DA9" w:rsidRPr="00DB4EAA" w:rsidRDefault="00E96DA9" w:rsidP="00DB4EAA">
      <w:pPr>
        <w:spacing w:line="360" w:lineRule="auto"/>
        <w:rPr>
          <w:rFonts w:asciiTheme="minorEastAsia" w:hAnsiTheme="minorEastAsia"/>
          <w:sz w:val="24"/>
          <w:szCs w:val="20"/>
        </w:rPr>
      </w:pPr>
      <w:r w:rsidRPr="00DB4EAA">
        <w:rPr>
          <w:rFonts w:asciiTheme="minorEastAsia" w:hAnsiTheme="minorEastAsia" w:hint="eastAsia"/>
          <w:sz w:val="24"/>
          <w:szCs w:val="20"/>
        </w:rPr>
        <w:tab/>
      </w:r>
      <w:r w:rsidR="001114A6">
        <w:rPr>
          <w:rFonts w:asciiTheme="minorEastAsia" w:hAnsiTheme="minorEastAsia" w:hint="eastAsia"/>
          <w:sz w:val="24"/>
          <w:szCs w:val="20"/>
        </w:rPr>
        <w:t>以上的对比分析及其对忠实和改变的</w:t>
      </w:r>
      <w:r w:rsidRPr="00DB4EAA">
        <w:rPr>
          <w:rFonts w:asciiTheme="minorEastAsia" w:hAnsiTheme="minorEastAsia" w:hint="eastAsia"/>
          <w:sz w:val="24"/>
          <w:szCs w:val="20"/>
        </w:rPr>
        <w:t>关注引发了另一系列的问题。</w:t>
      </w:r>
      <w:r w:rsidR="001114A6">
        <w:rPr>
          <w:rFonts w:asciiTheme="minorEastAsia" w:hAnsiTheme="minorEastAsia" w:hint="eastAsia"/>
          <w:sz w:val="24"/>
          <w:szCs w:val="20"/>
        </w:rPr>
        <w:t>观众一定要熟悉曹禺作品的</w:t>
      </w:r>
      <w:r w:rsidR="001B2854" w:rsidRPr="00DB4EAA">
        <w:rPr>
          <w:rFonts w:asciiTheme="minorEastAsia" w:hAnsiTheme="minorEastAsia" w:hint="eastAsia"/>
          <w:sz w:val="24"/>
          <w:szCs w:val="20"/>
        </w:rPr>
        <w:t>和</w:t>
      </w:r>
      <w:r w:rsidR="001114A6">
        <w:rPr>
          <w:rFonts w:asciiTheme="minorEastAsia" w:hAnsiTheme="minorEastAsia" w:hint="eastAsia"/>
          <w:sz w:val="24"/>
          <w:szCs w:val="20"/>
        </w:rPr>
        <w:t>北京人民艺术剧院的表演传统才能欣赏《太阳不是我们的》的创新</w:t>
      </w:r>
      <w:r w:rsidR="007C7426">
        <w:rPr>
          <w:rFonts w:asciiTheme="minorEastAsia" w:hAnsiTheme="minorEastAsia" w:hint="eastAsia"/>
          <w:sz w:val="24"/>
          <w:szCs w:val="20"/>
        </w:rPr>
        <w:t>吗？一部简编的和浓缩了</w:t>
      </w:r>
      <w:r w:rsidR="001B2854" w:rsidRPr="00DB4EAA">
        <w:rPr>
          <w:rFonts w:asciiTheme="minorEastAsia" w:hAnsiTheme="minorEastAsia" w:hint="eastAsia"/>
          <w:sz w:val="24"/>
          <w:szCs w:val="20"/>
        </w:rPr>
        <w:t>曹禺四部作品场景的戏剧对于完全不熟悉曹禺作品的观众</w:t>
      </w:r>
      <w:r w:rsidR="007C7426">
        <w:rPr>
          <w:rFonts w:asciiTheme="minorEastAsia" w:hAnsiTheme="minorEastAsia" w:hint="eastAsia"/>
          <w:sz w:val="24"/>
          <w:szCs w:val="20"/>
        </w:rPr>
        <w:t>会有意义吗？或者反过来，这样一个作品可以让那些熟悉</w:t>
      </w:r>
      <w:r w:rsidR="00D81594" w:rsidRPr="00DB4EAA">
        <w:rPr>
          <w:rFonts w:asciiTheme="minorEastAsia" w:hAnsiTheme="minorEastAsia" w:hint="eastAsia"/>
          <w:sz w:val="24"/>
          <w:szCs w:val="20"/>
        </w:rPr>
        <w:t>了几十年的北京人民艺术剧院指导性的表演标</w:t>
      </w:r>
      <w:r w:rsidR="007C7426">
        <w:rPr>
          <w:rFonts w:asciiTheme="minorEastAsia" w:hAnsiTheme="minorEastAsia" w:hint="eastAsia"/>
          <w:sz w:val="24"/>
          <w:szCs w:val="20"/>
        </w:rPr>
        <w:t>而准期望一种</w:t>
      </w:r>
      <w:r w:rsidR="00D81594" w:rsidRPr="00DB4EAA">
        <w:rPr>
          <w:rFonts w:asciiTheme="minorEastAsia" w:hAnsiTheme="minorEastAsia" w:hint="eastAsia"/>
          <w:sz w:val="24"/>
          <w:szCs w:val="20"/>
        </w:rPr>
        <w:t>特定类型</w:t>
      </w:r>
      <w:r w:rsidR="007C7426">
        <w:rPr>
          <w:rFonts w:asciiTheme="minorEastAsia" w:hAnsiTheme="minorEastAsia" w:hint="eastAsia"/>
          <w:sz w:val="24"/>
          <w:szCs w:val="20"/>
        </w:rPr>
        <w:t>的曹禺作品</w:t>
      </w:r>
      <w:r w:rsidR="00D81594" w:rsidRPr="00DB4EAA">
        <w:rPr>
          <w:rFonts w:asciiTheme="minorEastAsia" w:hAnsiTheme="minorEastAsia" w:hint="eastAsia"/>
          <w:sz w:val="24"/>
          <w:szCs w:val="20"/>
        </w:rPr>
        <w:t>表演方式</w:t>
      </w:r>
      <w:r w:rsidR="009F093E">
        <w:rPr>
          <w:rFonts w:asciiTheme="minorEastAsia" w:hAnsiTheme="minorEastAsia" w:hint="eastAsia"/>
          <w:sz w:val="24"/>
          <w:szCs w:val="20"/>
        </w:rPr>
        <w:t>的</w:t>
      </w:r>
      <w:r w:rsidR="00D81594" w:rsidRPr="00DB4EAA">
        <w:rPr>
          <w:rFonts w:asciiTheme="minorEastAsia" w:hAnsiTheme="minorEastAsia" w:hint="eastAsia"/>
          <w:sz w:val="24"/>
          <w:szCs w:val="20"/>
        </w:rPr>
        <w:t>观众</w:t>
      </w:r>
      <w:r w:rsidR="009F093E">
        <w:rPr>
          <w:rFonts w:asciiTheme="minorEastAsia" w:hAnsiTheme="minorEastAsia" w:hint="eastAsia"/>
          <w:sz w:val="24"/>
          <w:szCs w:val="20"/>
        </w:rPr>
        <w:t>们</w:t>
      </w:r>
      <w:r w:rsidR="00D81594" w:rsidRPr="00DB4EAA">
        <w:rPr>
          <w:rFonts w:asciiTheme="minorEastAsia" w:hAnsiTheme="minorEastAsia" w:hint="eastAsia"/>
          <w:sz w:val="24"/>
          <w:szCs w:val="20"/>
        </w:rPr>
        <w:t>理解吗？这部</w:t>
      </w:r>
      <w:r w:rsidR="005421CA">
        <w:rPr>
          <w:rFonts w:asciiTheme="minorEastAsia" w:hAnsiTheme="minorEastAsia" w:hint="eastAsia"/>
          <w:sz w:val="24"/>
          <w:szCs w:val="20"/>
        </w:rPr>
        <w:t>独特</w:t>
      </w:r>
      <w:r w:rsidR="00D81594" w:rsidRPr="00DB4EAA">
        <w:rPr>
          <w:rFonts w:asciiTheme="minorEastAsia" w:hAnsiTheme="minorEastAsia" w:hint="eastAsia"/>
          <w:sz w:val="24"/>
          <w:szCs w:val="20"/>
        </w:rPr>
        <w:t>作品究竟期望什么样的观众</w:t>
      </w:r>
      <w:r w:rsidR="005421CA">
        <w:rPr>
          <w:rFonts w:asciiTheme="minorEastAsia" w:hAnsiTheme="minorEastAsia" w:hint="eastAsia"/>
          <w:sz w:val="24"/>
          <w:szCs w:val="20"/>
        </w:rPr>
        <w:t>呢</w:t>
      </w:r>
      <w:r w:rsidR="00D81594" w:rsidRPr="00DB4EAA">
        <w:rPr>
          <w:rFonts w:asciiTheme="minorEastAsia" w:hAnsiTheme="minorEastAsia" w:hint="eastAsia"/>
          <w:sz w:val="24"/>
          <w:szCs w:val="20"/>
        </w:rPr>
        <w:t>？</w:t>
      </w:r>
    </w:p>
    <w:p w:rsidR="00D81594" w:rsidRPr="00DB4EAA" w:rsidRDefault="00D81594" w:rsidP="00DB4EAA">
      <w:pPr>
        <w:spacing w:line="360" w:lineRule="auto"/>
        <w:rPr>
          <w:rFonts w:asciiTheme="minorEastAsia" w:hAnsiTheme="minorEastAsia"/>
          <w:sz w:val="24"/>
          <w:szCs w:val="20"/>
        </w:rPr>
      </w:pPr>
      <w:r w:rsidRPr="00DB4EAA">
        <w:rPr>
          <w:rFonts w:asciiTheme="minorEastAsia" w:hAnsiTheme="minorEastAsia" w:hint="eastAsia"/>
          <w:sz w:val="24"/>
          <w:szCs w:val="20"/>
        </w:rPr>
        <w:tab/>
      </w:r>
      <w:r w:rsidR="007F7026">
        <w:rPr>
          <w:rFonts w:asciiTheme="minorEastAsia" w:hAnsiTheme="minorEastAsia" w:hint="eastAsia"/>
          <w:sz w:val="24"/>
          <w:szCs w:val="20"/>
        </w:rPr>
        <w:t>导演、演员和制作人员在苏格兰孔子学院举办的</w:t>
      </w:r>
      <w:r w:rsidR="00455993" w:rsidRPr="00DB4EAA">
        <w:rPr>
          <w:rFonts w:asciiTheme="minorEastAsia" w:hAnsiTheme="minorEastAsia" w:hint="eastAsia"/>
          <w:sz w:val="24"/>
          <w:szCs w:val="20"/>
        </w:rPr>
        <w:t>演</w:t>
      </w:r>
      <w:r w:rsidR="007F7026">
        <w:rPr>
          <w:rFonts w:asciiTheme="minorEastAsia" w:hAnsiTheme="minorEastAsia" w:hint="eastAsia"/>
          <w:sz w:val="24"/>
          <w:szCs w:val="20"/>
        </w:rPr>
        <w:t>出前的工作坊和</w:t>
      </w:r>
      <w:r w:rsidR="00455993" w:rsidRPr="00DB4EAA">
        <w:rPr>
          <w:rFonts w:asciiTheme="minorEastAsia" w:hAnsiTheme="minorEastAsia" w:hint="eastAsia"/>
          <w:sz w:val="24"/>
          <w:szCs w:val="20"/>
        </w:rPr>
        <w:t>演</w:t>
      </w:r>
      <w:r w:rsidR="007F7026">
        <w:rPr>
          <w:rFonts w:asciiTheme="minorEastAsia" w:hAnsiTheme="minorEastAsia" w:hint="eastAsia"/>
          <w:sz w:val="24"/>
          <w:szCs w:val="20"/>
        </w:rPr>
        <w:t>出</w:t>
      </w:r>
      <w:r w:rsidR="00455993" w:rsidRPr="00DB4EAA">
        <w:rPr>
          <w:rFonts w:asciiTheme="minorEastAsia" w:hAnsiTheme="minorEastAsia" w:hint="eastAsia"/>
          <w:sz w:val="24"/>
          <w:szCs w:val="20"/>
        </w:rPr>
        <w:t>后的研</w:t>
      </w:r>
      <w:r w:rsidR="00995221">
        <w:rPr>
          <w:rFonts w:asciiTheme="minorEastAsia" w:hAnsiTheme="minorEastAsia" w:hint="eastAsia"/>
          <w:sz w:val="24"/>
          <w:szCs w:val="20"/>
        </w:rPr>
        <w:t>讨会上的反思揭示了这些问题在《太阳不是我们的》制作过程中非常重要</w:t>
      </w:r>
      <w:r w:rsidR="009F093E">
        <w:rPr>
          <w:rFonts w:asciiTheme="minorEastAsia" w:hAnsiTheme="minorEastAsia" w:hint="eastAsia"/>
          <w:sz w:val="24"/>
          <w:szCs w:val="20"/>
        </w:rPr>
        <w:t>。主演一直反复</w:t>
      </w:r>
      <w:r w:rsidR="00455993" w:rsidRPr="00DB4EAA">
        <w:rPr>
          <w:rFonts w:asciiTheme="minorEastAsia" w:hAnsiTheme="minorEastAsia" w:hint="eastAsia"/>
          <w:sz w:val="24"/>
          <w:szCs w:val="20"/>
        </w:rPr>
        <w:t>强调此作品在彩排阶段一直在调整，而且很可能在11月去中国时再次调整。</w:t>
      </w:r>
      <w:r w:rsidR="00400060">
        <w:rPr>
          <w:rFonts w:asciiTheme="minorEastAsia" w:hAnsiTheme="minorEastAsia" w:hint="eastAsia"/>
          <w:sz w:val="24"/>
          <w:szCs w:val="20"/>
        </w:rPr>
        <w:t>看起来似乎</w:t>
      </w:r>
      <w:r w:rsidR="003653AC" w:rsidRPr="00DB4EAA">
        <w:rPr>
          <w:rFonts w:asciiTheme="minorEastAsia" w:hAnsiTheme="minorEastAsia" w:hint="eastAsia"/>
          <w:sz w:val="24"/>
          <w:szCs w:val="20"/>
        </w:rPr>
        <w:t>更</w:t>
      </w:r>
      <w:r w:rsidR="00400060">
        <w:rPr>
          <w:rFonts w:asciiTheme="minorEastAsia" w:hAnsiTheme="minorEastAsia" w:hint="eastAsia"/>
          <w:sz w:val="24"/>
          <w:szCs w:val="20"/>
        </w:rPr>
        <w:t>容易用这些他者的</w:t>
      </w:r>
      <w:r w:rsidR="003653AC" w:rsidRPr="00DB4EAA">
        <w:rPr>
          <w:rFonts w:asciiTheme="minorEastAsia" w:hAnsiTheme="minorEastAsia" w:hint="eastAsia"/>
          <w:sz w:val="24"/>
          <w:szCs w:val="20"/>
        </w:rPr>
        <w:t>表演</w:t>
      </w:r>
      <w:r w:rsidR="00400060">
        <w:rPr>
          <w:rFonts w:asciiTheme="minorEastAsia" w:hAnsiTheme="minorEastAsia" w:hint="eastAsia"/>
          <w:sz w:val="24"/>
          <w:szCs w:val="20"/>
        </w:rPr>
        <w:t>来勾勒出</w:t>
      </w:r>
      <w:r w:rsidR="003653AC" w:rsidRPr="00DB4EAA">
        <w:rPr>
          <w:rFonts w:asciiTheme="minorEastAsia" w:hAnsiTheme="minorEastAsia" w:hint="eastAsia"/>
          <w:sz w:val="24"/>
          <w:szCs w:val="20"/>
        </w:rPr>
        <w:t>传统</w:t>
      </w:r>
      <w:r w:rsidR="00400060">
        <w:rPr>
          <w:rFonts w:asciiTheme="minorEastAsia" w:hAnsiTheme="minorEastAsia" w:hint="eastAsia"/>
          <w:sz w:val="24"/>
          <w:szCs w:val="20"/>
        </w:rPr>
        <w:t>的</w:t>
      </w:r>
      <w:r w:rsidR="003653AC" w:rsidRPr="00DB4EAA">
        <w:rPr>
          <w:rFonts w:asciiTheme="minorEastAsia" w:hAnsiTheme="minorEastAsia" w:hint="eastAsia"/>
          <w:sz w:val="24"/>
          <w:szCs w:val="20"/>
        </w:rPr>
        <w:t>界</w:t>
      </w:r>
      <w:r w:rsidR="00400060">
        <w:rPr>
          <w:rFonts w:asciiTheme="minorEastAsia" w:hAnsiTheme="minorEastAsia" w:hint="eastAsia"/>
          <w:sz w:val="24"/>
          <w:szCs w:val="20"/>
        </w:rPr>
        <w:t>线</w:t>
      </w:r>
      <w:r w:rsidR="0003507F">
        <w:rPr>
          <w:rFonts w:asciiTheme="minorEastAsia" w:hAnsiTheme="minorEastAsia" w:hint="eastAsia"/>
          <w:sz w:val="24"/>
          <w:szCs w:val="20"/>
        </w:rPr>
        <w:t>：在利兹，英国学生为英国观众</w:t>
      </w:r>
      <w:r w:rsidR="003653AC" w:rsidRPr="00DB4EAA">
        <w:rPr>
          <w:rFonts w:asciiTheme="minorEastAsia" w:hAnsiTheme="minorEastAsia" w:hint="eastAsia"/>
          <w:sz w:val="24"/>
          <w:szCs w:val="20"/>
        </w:rPr>
        <w:t>演</w:t>
      </w:r>
      <w:r w:rsidR="0003507F">
        <w:rPr>
          <w:rFonts w:asciiTheme="minorEastAsia" w:hAnsiTheme="minorEastAsia" w:hint="eastAsia"/>
          <w:sz w:val="24"/>
          <w:szCs w:val="20"/>
        </w:rPr>
        <w:t>出中国戏剧，</w:t>
      </w:r>
      <w:r w:rsidR="003653AC" w:rsidRPr="00DB4EAA">
        <w:rPr>
          <w:rFonts w:asciiTheme="minorEastAsia" w:hAnsiTheme="minorEastAsia" w:hint="eastAsia"/>
          <w:sz w:val="24"/>
          <w:szCs w:val="20"/>
        </w:rPr>
        <w:t>而</w:t>
      </w:r>
      <w:r w:rsidR="0003507F">
        <w:rPr>
          <w:rFonts w:asciiTheme="minorEastAsia" w:hAnsiTheme="minorEastAsia" w:hint="eastAsia"/>
          <w:sz w:val="24"/>
          <w:szCs w:val="20"/>
        </w:rPr>
        <w:t>在上海，英国学生将会为中国观众表演他们对于曹禺作品的诠释。但是</w:t>
      </w:r>
      <w:r w:rsidR="0013740D">
        <w:rPr>
          <w:rFonts w:asciiTheme="minorEastAsia" w:hAnsiTheme="minorEastAsia" w:hint="eastAsia"/>
          <w:sz w:val="24"/>
          <w:szCs w:val="20"/>
        </w:rPr>
        <w:t>在爱丁堡，他们为众多来自不同文化背景、不同国家</w:t>
      </w:r>
      <w:r w:rsidR="00583305">
        <w:rPr>
          <w:rFonts w:asciiTheme="minorEastAsia" w:hAnsiTheme="minorEastAsia" w:hint="eastAsia"/>
          <w:sz w:val="24"/>
          <w:szCs w:val="20"/>
        </w:rPr>
        <w:t>的观众表演，而且这一作品</w:t>
      </w:r>
      <w:r w:rsidR="003653AC" w:rsidRPr="00DB4EAA">
        <w:rPr>
          <w:rFonts w:asciiTheme="minorEastAsia" w:hAnsiTheme="minorEastAsia" w:hint="eastAsia"/>
          <w:sz w:val="24"/>
          <w:szCs w:val="20"/>
        </w:rPr>
        <w:t>似</w:t>
      </w:r>
      <w:r w:rsidR="00843B3F">
        <w:rPr>
          <w:rFonts w:asciiTheme="minorEastAsia" w:hAnsiTheme="minorEastAsia" w:hint="eastAsia"/>
          <w:sz w:val="24"/>
          <w:szCs w:val="20"/>
        </w:rPr>
        <w:t>乎</w:t>
      </w:r>
      <w:r w:rsidR="00583305">
        <w:rPr>
          <w:rFonts w:asciiTheme="minorEastAsia" w:hAnsiTheme="minorEastAsia" w:hint="eastAsia"/>
          <w:sz w:val="24"/>
          <w:szCs w:val="20"/>
        </w:rPr>
        <w:t>再适合不过这样的定位了</w:t>
      </w:r>
      <w:r w:rsidR="00843B3F">
        <w:rPr>
          <w:rFonts w:asciiTheme="minorEastAsia" w:hAnsiTheme="minorEastAsia" w:hint="eastAsia"/>
          <w:sz w:val="24"/>
          <w:szCs w:val="20"/>
        </w:rPr>
        <w:t>。例如，作品</w:t>
      </w:r>
      <w:r w:rsidR="00995221">
        <w:rPr>
          <w:rFonts w:asciiTheme="minorEastAsia" w:hAnsiTheme="minorEastAsia" w:hint="eastAsia"/>
          <w:sz w:val="24"/>
          <w:szCs w:val="20"/>
        </w:rPr>
        <w:t>没有</w:t>
      </w:r>
      <w:r w:rsidR="00843B3F">
        <w:rPr>
          <w:rFonts w:asciiTheme="minorEastAsia" w:hAnsiTheme="minorEastAsia" w:hint="eastAsia"/>
          <w:sz w:val="24"/>
          <w:szCs w:val="20"/>
        </w:rPr>
        <w:t>做任何中国特色的</w:t>
      </w:r>
      <w:r w:rsidR="00995221">
        <w:rPr>
          <w:rFonts w:asciiTheme="minorEastAsia" w:hAnsiTheme="minorEastAsia" w:hint="eastAsia"/>
          <w:sz w:val="24"/>
          <w:szCs w:val="20"/>
        </w:rPr>
        <w:t>视觉</w:t>
      </w:r>
      <w:r w:rsidR="00843B3F">
        <w:rPr>
          <w:rFonts w:asciiTheme="minorEastAsia" w:hAnsiTheme="minorEastAsia" w:hint="eastAsia"/>
          <w:sz w:val="24"/>
          <w:szCs w:val="20"/>
        </w:rPr>
        <w:t>上和听觉上的戏剧陈规加工</w:t>
      </w:r>
      <w:r w:rsidR="003653AC" w:rsidRPr="00DB4EAA">
        <w:rPr>
          <w:rFonts w:asciiTheme="minorEastAsia" w:hAnsiTheme="minorEastAsia" w:hint="eastAsia"/>
          <w:sz w:val="24"/>
          <w:szCs w:val="20"/>
        </w:rPr>
        <w:t>（除了裹脚</w:t>
      </w:r>
      <w:r w:rsidR="00843B3F">
        <w:rPr>
          <w:rFonts w:asciiTheme="minorEastAsia" w:hAnsiTheme="minorEastAsia" w:hint="eastAsia"/>
          <w:sz w:val="24"/>
          <w:szCs w:val="20"/>
        </w:rPr>
        <w:t>这一点外），中文名字是由演员用地道的英式口音发音的，并且选择的场景也没有</w:t>
      </w:r>
      <w:r w:rsidR="003653AC" w:rsidRPr="00DB4EAA">
        <w:rPr>
          <w:rFonts w:asciiTheme="minorEastAsia" w:hAnsiTheme="minorEastAsia" w:hint="eastAsia"/>
          <w:sz w:val="24"/>
          <w:szCs w:val="20"/>
        </w:rPr>
        <w:t>特定的时间和地点</w:t>
      </w:r>
      <w:r w:rsidR="00843B3F">
        <w:rPr>
          <w:rFonts w:asciiTheme="minorEastAsia" w:hAnsiTheme="minorEastAsia" w:hint="eastAsia"/>
          <w:sz w:val="24"/>
          <w:szCs w:val="20"/>
        </w:rPr>
        <w:t>所指</w:t>
      </w:r>
      <w:r w:rsidR="003653AC" w:rsidRPr="00DB4EAA">
        <w:rPr>
          <w:rFonts w:asciiTheme="minorEastAsia" w:hAnsiTheme="minorEastAsia" w:hint="eastAsia"/>
          <w:sz w:val="24"/>
          <w:szCs w:val="20"/>
        </w:rPr>
        <w:t>。</w:t>
      </w:r>
      <w:r w:rsidR="00926550" w:rsidRPr="00DB4EAA">
        <w:rPr>
          <w:rFonts w:asciiTheme="minorEastAsia" w:hAnsiTheme="minorEastAsia" w:hint="eastAsia"/>
          <w:sz w:val="24"/>
          <w:szCs w:val="20"/>
        </w:rPr>
        <w:t>时间限制迫使导演和演员保留最重要的</w:t>
      </w:r>
      <w:r w:rsidR="00E217AD">
        <w:rPr>
          <w:rFonts w:asciiTheme="minorEastAsia" w:hAnsiTheme="minorEastAsia" w:hint="eastAsia"/>
          <w:sz w:val="24"/>
          <w:szCs w:val="20"/>
        </w:rPr>
        <w:t>场景</w:t>
      </w:r>
      <w:r w:rsidR="00926550" w:rsidRPr="00DB4EAA">
        <w:rPr>
          <w:rFonts w:asciiTheme="minorEastAsia" w:hAnsiTheme="minorEastAsia" w:hint="eastAsia"/>
          <w:sz w:val="24"/>
          <w:szCs w:val="20"/>
        </w:rPr>
        <w:t>以及</w:t>
      </w:r>
      <w:r w:rsidR="00E217AD">
        <w:rPr>
          <w:rFonts w:asciiTheme="minorEastAsia" w:hAnsiTheme="minorEastAsia" w:hint="eastAsia"/>
          <w:sz w:val="24"/>
          <w:szCs w:val="20"/>
        </w:rPr>
        <w:t>与这些场景相衔接的主题——通过平滑过渡</w:t>
      </w:r>
      <w:r w:rsidR="00926550" w:rsidRPr="00DB4EAA">
        <w:rPr>
          <w:rFonts w:asciiTheme="minorEastAsia" w:hAnsiTheme="minorEastAsia" w:hint="eastAsia"/>
          <w:sz w:val="24"/>
          <w:szCs w:val="20"/>
        </w:rPr>
        <w:t>将片段以非凡的凝聚力结合在了一起。同时，通过引用和</w:t>
      </w:r>
      <w:r w:rsidR="006C1132">
        <w:rPr>
          <w:rFonts w:asciiTheme="minorEastAsia" w:hAnsiTheme="minorEastAsia" w:hint="eastAsia"/>
          <w:sz w:val="24"/>
          <w:szCs w:val="20"/>
        </w:rPr>
        <w:t>重新组合场景，这部作品将曹禺的角色放置在一个属于他们自已</w:t>
      </w:r>
      <w:r w:rsidR="00926550" w:rsidRPr="00DB4EAA">
        <w:rPr>
          <w:rFonts w:asciiTheme="minorEastAsia" w:hAnsiTheme="minorEastAsia" w:hint="eastAsia"/>
          <w:sz w:val="24"/>
          <w:szCs w:val="20"/>
        </w:rPr>
        <w:t>的</w:t>
      </w:r>
      <w:r w:rsidR="000817FF" w:rsidRPr="000817FF">
        <w:rPr>
          <w:rFonts w:asciiTheme="minorEastAsia" w:hAnsiTheme="minorEastAsia" w:hint="eastAsia"/>
          <w:sz w:val="24"/>
          <w:szCs w:val="20"/>
        </w:rPr>
        <w:t>阈限空间</w:t>
      </w:r>
      <w:r w:rsidR="006C1132">
        <w:rPr>
          <w:rFonts w:asciiTheme="minorEastAsia" w:hAnsiTheme="minorEastAsia" w:hint="eastAsia"/>
          <w:sz w:val="24"/>
          <w:szCs w:val="20"/>
        </w:rPr>
        <w:t>，因此</w:t>
      </w:r>
      <w:r w:rsidR="0084174A" w:rsidRPr="00DB4EAA">
        <w:rPr>
          <w:rFonts w:asciiTheme="minorEastAsia" w:hAnsiTheme="minorEastAsia" w:hint="eastAsia"/>
          <w:sz w:val="24"/>
          <w:szCs w:val="20"/>
        </w:rPr>
        <w:t>，我认为</w:t>
      </w:r>
      <w:r w:rsidR="00D0424A">
        <w:rPr>
          <w:rFonts w:asciiTheme="minorEastAsia" w:hAnsiTheme="minorEastAsia" w:hint="eastAsia"/>
          <w:sz w:val="24"/>
          <w:szCs w:val="20"/>
        </w:rPr>
        <w:t>它</w:t>
      </w:r>
      <w:r w:rsidR="00995221">
        <w:rPr>
          <w:rFonts w:asciiTheme="minorEastAsia" w:hAnsiTheme="minorEastAsia" w:hint="eastAsia"/>
          <w:sz w:val="24"/>
          <w:szCs w:val="20"/>
        </w:rPr>
        <w:t>最</w:t>
      </w:r>
      <w:r w:rsidR="00D0424A">
        <w:rPr>
          <w:rFonts w:asciiTheme="minorEastAsia" w:hAnsiTheme="minorEastAsia" w:hint="eastAsia"/>
          <w:sz w:val="24"/>
          <w:szCs w:val="20"/>
        </w:rPr>
        <w:t>容易</w:t>
      </w:r>
      <w:r w:rsidR="00725E38">
        <w:rPr>
          <w:rFonts w:asciiTheme="minorEastAsia" w:hAnsiTheme="minorEastAsia" w:hint="eastAsia"/>
          <w:sz w:val="24"/>
          <w:szCs w:val="20"/>
        </w:rPr>
        <w:t>被处在</w:t>
      </w:r>
      <w:r w:rsidR="00D0424A">
        <w:rPr>
          <w:rFonts w:asciiTheme="minorEastAsia" w:hAnsiTheme="minorEastAsia" w:hint="eastAsia"/>
          <w:sz w:val="24"/>
          <w:szCs w:val="20"/>
        </w:rPr>
        <w:t>一个间隙的、喜庆</w:t>
      </w:r>
      <w:r w:rsidR="0084174A" w:rsidRPr="00DB4EAA">
        <w:rPr>
          <w:rFonts w:asciiTheme="minorEastAsia" w:hAnsiTheme="minorEastAsia" w:hint="eastAsia"/>
          <w:sz w:val="24"/>
          <w:szCs w:val="20"/>
        </w:rPr>
        <w:t>空间</w:t>
      </w:r>
      <w:r w:rsidR="00D0424A">
        <w:rPr>
          <w:rFonts w:asciiTheme="minorEastAsia" w:hAnsiTheme="minorEastAsia" w:hint="eastAsia"/>
          <w:sz w:val="24"/>
          <w:szCs w:val="20"/>
        </w:rPr>
        <w:t>内部的观众所理解</w:t>
      </w:r>
      <w:r w:rsidR="0084174A" w:rsidRPr="00DB4EAA">
        <w:rPr>
          <w:rFonts w:asciiTheme="minorEastAsia" w:hAnsiTheme="minorEastAsia" w:hint="eastAsia"/>
          <w:sz w:val="24"/>
          <w:szCs w:val="20"/>
        </w:rPr>
        <w:t>。</w:t>
      </w:r>
    </w:p>
    <w:p w:rsidR="0084174A" w:rsidRPr="00DB4EAA" w:rsidRDefault="0084174A" w:rsidP="00DB4EAA">
      <w:pPr>
        <w:spacing w:line="360" w:lineRule="auto"/>
        <w:rPr>
          <w:rFonts w:asciiTheme="minorEastAsia" w:hAnsiTheme="minorEastAsia"/>
          <w:sz w:val="24"/>
          <w:szCs w:val="20"/>
        </w:rPr>
      </w:pPr>
      <w:r w:rsidRPr="00DB4EAA">
        <w:rPr>
          <w:rFonts w:asciiTheme="minorEastAsia" w:hAnsiTheme="minorEastAsia" w:hint="eastAsia"/>
          <w:sz w:val="24"/>
          <w:szCs w:val="20"/>
        </w:rPr>
        <w:tab/>
        <w:t>从一个更</w:t>
      </w:r>
      <w:r w:rsidR="00995221">
        <w:rPr>
          <w:rFonts w:asciiTheme="minorEastAsia" w:hAnsiTheme="minorEastAsia" w:hint="eastAsia"/>
          <w:sz w:val="24"/>
          <w:szCs w:val="20"/>
        </w:rPr>
        <w:t>加</w:t>
      </w:r>
      <w:r w:rsidR="003A421B">
        <w:rPr>
          <w:rFonts w:asciiTheme="minorEastAsia" w:hAnsiTheme="minorEastAsia" w:hint="eastAsia"/>
          <w:sz w:val="24"/>
          <w:szCs w:val="20"/>
        </w:rPr>
        <w:t>理论化的</w:t>
      </w:r>
      <w:r w:rsidRPr="00DB4EAA">
        <w:rPr>
          <w:rFonts w:asciiTheme="minorEastAsia" w:hAnsiTheme="minorEastAsia" w:hint="eastAsia"/>
          <w:sz w:val="24"/>
          <w:szCs w:val="20"/>
        </w:rPr>
        <w:t>角度，利兹</w:t>
      </w:r>
      <w:r w:rsidR="00995221">
        <w:rPr>
          <w:rFonts w:asciiTheme="minorEastAsia" w:hAnsiTheme="minorEastAsia" w:hint="eastAsia"/>
          <w:sz w:val="24"/>
          <w:szCs w:val="20"/>
        </w:rPr>
        <w:t>的</w:t>
      </w:r>
      <w:r w:rsidR="003A421B">
        <w:rPr>
          <w:rFonts w:asciiTheme="minorEastAsia" w:hAnsiTheme="minorEastAsia" w:hint="eastAsia"/>
          <w:sz w:val="24"/>
          <w:szCs w:val="20"/>
        </w:rPr>
        <w:t>作品最重要的贡献可以被认为是它为跨文化表演提供了一个模型。这一</w:t>
      </w:r>
      <w:r w:rsidR="00BE54C1">
        <w:rPr>
          <w:rFonts w:asciiTheme="minorEastAsia" w:hAnsiTheme="minorEastAsia" w:hint="eastAsia"/>
          <w:sz w:val="24"/>
          <w:szCs w:val="20"/>
        </w:rPr>
        <w:t>模型与流行的文化的双向交流不同，它里面</w:t>
      </w:r>
      <w:r w:rsidRPr="00DB4EAA">
        <w:rPr>
          <w:rFonts w:asciiTheme="minorEastAsia" w:hAnsiTheme="minorEastAsia" w:hint="eastAsia"/>
          <w:sz w:val="24"/>
          <w:szCs w:val="20"/>
        </w:rPr>
        <w:t>包含了可视化，如</w:t>
      </w:r>
      <w:r w:rsidR="003A421B">
        <w:rPr>
          <w:rFonts w:asciiTheme="minorEastAsia" w:hAnsiTheme="minorEastAsia" w:hint="eastAsia"/>
          <w:sz w:val="24"/>
          <w:szCs w:val="20"/>
        </w:rPr>
        <w:t>同</w:t>
      </w:r>
      <w:r w:rsidRPr="00DB4EAA">
        <w:rPr>
          <w:rFonts w:asciiTheme="minorEastAsia" w:hAnsiTheme="minorEastAsia" w:hint="eastAsia"/>
          <w:sz w:val="24"/>
          <w:szCs w:val="20"/>
        </w:rPr>
        <w:t>沙漏在一小时内</w:t>
      </w:r>
      <w:r w:rsidR="00BE54C1">
        <w:rPr>
          <w:rFonts w:asciiTheme="minorEastAsia" w:hAnsiTheme="minorEastAsia" w:hint="eastAsia"/>
          <w:sz w:val="24"/>
          <w:szCs w:val="20"/>
        </w:rPr>
        <w:t>将</w:t>
      </w:r>
      <w:r w:rsidRPr="00DB4EAA">
        <w:rPr>
          <w:rFonts w:asciiTheme="minorEastAsia" w:hAnsiTheme="minorEastAsia" w:hint="eastAsia"/>
          <w:sz w:val="24"/>
          <w:szCs w:val="20"/>
        </w:rPr>
        <w:t>沙子</w:t>
      </w:r>
      <w:r w:rsidR="00BE54C1" w:rsidRPr="00DB4EAA">
        <w:rPr>
          <w:rFonts w:asciiTheme="minorEastAsia" w:hAnsiTheme="minorEastAsia" w:hint="eastAsia"/>
          <w:sz w:val="24"/>
          <w:szCs w:val="20"/>
        </w:rPr>
        <w:t>漏完</w:t>
      </w:r>
      <w:r w:rsidRPr="00DB4EAA">
        <w:rPr>
          <w:rFonts w:asciiTheme="minorEastAsia" w:hAnsiTheme="minorEastAsia" w:hint="eastAsia"/>
          <w:sz w:val="24"/>
          <w:szCs w:val="20"/>
        </w:rPr>
        <w:t>（正如</w:t>
      </w:r>
      <w:proofErr w:type="gramStart"/>
      <w:r w:rsidRPr="00995221">
        <w:rPr>
          <w:rFonts w:asciiTheme="minorEastAsia" w:hAnsiTheme="minorEastAsia" w:hint="eastAsia"/>
          <w:sz w:val="24"/>
          <w:szCs w:val="20"/>
        </w:rPr>
        <w:t>戴书莲</w:t>
      </w:r>
      <w:proofErr w:type="gramEnd"/>
      <w:r w:rsidRPr="00995221">
        <w:rPr>
          <w:rFonts w:asciiTheme="minorEastAsia" w:hAnsiTheme="minorEastAsia" w:hint="eastAsia"/>
          <w:sz w:val="24"/>
          <w:szCs w:val="20"/>
        </w:rPr>
        <w:t>在她在我们演出后研讨会的跨文化表演理论总结中描述的一样</w:t>
      </w:r>
      <w:r w:rsidRPr="00DB4EAA">
        <w:rPr>
          <w:rFonts w:asciiTheme="minorEastAsia" w:hAnsiTheme="minorEastAsia" w:hint="eastAsia"/>
          <w:sz w:val="24"/>
          <w:szCs w:val="20"/>
        </w:rPr>
        <w:t>）。爱丁堡的作品《太阳不是我们的》确实将</w:t>
      </w:r>
      <w:r w:rsidR="00D807B2" w:rsidRPr="00DB4EAA">
        <w:rPr>
          <w:rFonts w:asciiTheme="minorEastAsia" w:hAnsiTheme="minorEastAsia" w:hint="eastAsia"/>
          <w:sz w:val="24"/>
          <w:szCs w:val="20"/>
        </w:rPr>
        <w:t>中国和英国</w:t>
      </w:r>
      <w:r w:rsidR="00D807B2">
        <w:rPr>
          <w:rFonts w:asciiTheme="minorEastAsia" w:hAnsiTheme="minorEastAsia" w:hint="eastAsia"/>
          <w:sz w:val="24"/>
          <w:szCs w:val="20"/>
        </w:rPr>
        <w:t>两个国家的文化结合在了一起，</w:t>
      </w:r>
      <w:r w:rsidR="00020196">
        <w:rPr>
          <w:rFonts w:asciiTheme="minorEastAsia" w:hAnsiTheme="minorEastAsia" w:hint="eastAsia"/>
          <w:sz w:val="24"/>
          <w:szCs w:val="20"/>
        </w:rPr>
        <w:t>但是它以独特</w:t>
      </w:r>
      <w:r w:rsidR="00D807B2" w:rsidRPr="00DB4EAA">
        <w:rPr>
          <w:rFonts w:asciiTheme="minorEastAsia" w:hAnsiTheme="minorEastAsia" w:hint="eastAsia"/>
          <w:sz w:val="24"/>
          <w:szCs w:val="20"/>
        </w:rPr>
        <w:t>节日文化</w:t>
      </w:r>
      <w:r w:rsidR="00020196">
        <w:rPr>
          <w:rFonts w:asciiTheme="minorEastAsia" w:hAnsiTheme="minorEastAsia" w:hint="eastAsia"/>
          <w:sz w:val="24"/>
          <w:szCs w:val="20"/>
        </w:rPr>
        <w:t>为</w:t>
      </w:r>
      <w:r w:rsidR="00D807B2">
        <w:rPr>
          <w:rFonts w:asciiTheme="minorEastAsia" w:hAnsiTheme="minorEastAsia" w:hint="eastAsia"/>
          <w:sz w:val="24"/>
          <w:szCs w:val="20"/>
        </w:rPr>
        <w:t>媒介</w:t>
      </w:r>
      <w:r w:rsidRPr="00DB4EAA">
        <w:rPr>
          <w:rFonts w:asciiTheme="minorEastAsia" w:hAnsiTheme="minorEastAsia" w:hint="eastAsia"/>
          <w:sz w:val="24"/>
          <w:szCs w:val="20"/>
        </w:rPr>
        <w:t>才做到</w:t>
      </w:r>
      <w:r w:rsidR="00020196">
        <w:rPr>
          <w:rFonts w:asciiTheme="minorEastAsia" w:hAnsiTheme="minorEastAsia" w:hint="eastAsia"/>
          <w:sz w:val="24"/>
          <w:szCs w:val="20"/>
        </w:rPr>
        <w:t>了</w:t>
      </w:r>
      <w:r w:rsidR="00D807B2">
        <w:rPr>
          <w:rFonts w:asciiTheme="minorEastAsia" w:hAnsiTheme="minorEastAsia" w:hint="eastAsia"/>
          <w:sz w:val="24"/>
          <w:szCs w:val="20"/>
        </w:rPr>
        <w:t>这一点</w:t>
      </w:r>
      <w:r w:rsidRPr="00DB4EAA">
        <w:rPr>
          <w:rFonts w:asciiTheme="minorEastAsia" w:hAnsiTheme="minorEastAsia" w:hint="eastAsia"/>
          <w:sz w:val="24"/>
          <w:szCs w:val="20"/>
        </w:rPr>
        <w:t>。节日的气</w:t>
      </w:r>
      <w:r w:rsidRPr="00DB4EAA">
        <w:rPr>
          <w:rFonts w:asciiTheme="minorEastAsia" w:hAnsiTheme="minorEastAsia" w:hint="eastAsia"/>
          <w:sz w:val="24"/>
          <w:szCs w:val="20"/>
        </w:rPr>
        <w:lastRenderedPageBreak/>
        <w:t>氛笼罩在八月的爱丁堡；</w:t>
      </w:r>
      <w:r w:rsidR="00B25E47">
        <w:rPr>
          <w:rFonts w:asciiTheme="minorEastAsia" w:hAnsiTheme="minorEastAsia" w:hint="eastAsia"/>
          <w:sz w:val="24"/>
          <w:szCs w:val="20"/>
        </w:rPr>
        <w:t>当形形色色的国际游客和表演者在市内</w:t>
      </w:r>
      <w:r w:rsidR="00995221" w:rsidRPr="00DB4EAA">
        <w:rPr>
          <w:rFonts w:asciiTheme="minorEastAsia" w:hAnsiTheme="minorEastAsia" w:hint="eastAsia"/>
          <w:sz w:val="24"/>
          <w:szCs w:val="20"/>
        </w:rPr>
        <w:t>泛滥成灾</w:t>
      </w:r>
      <w:r w:rsidR="00995221">
        <w:rPr>
          <w:rFonts w:asciiTheme="minorEastAsia" w:hAnsiTheme="minorEastAsia" w:hint="eastAsia"/>
          <w:sz w:val="24"/>
          <w:szCs w:val="20"/>
        </w:rPr>
        <w:t>时，</w:t>
      </w:r>
      <w:r w:rsidRPr="00DB4EAA">
        <w:rPr>
          <w:rFonts w:asciiTheme="minorEastAsia" w:hAnsiTheme="minorEastAsia" w:hint="eastAsia"/>
          <w:sz w:val="24"/>
          <w:szCs w:val="20"/>
        </w:rPr>
        <w:t>本地人</w:t>
      </w:r>
      <w:r w:rsidR="000F341D">
        <w:rPr>
          <w:rFonts w:asciiTheme="minorEastAsia" w:hAnsiTheme="minorEastAsia" w:hint="eastAsia"/>
          <w:sz w:val="24"/>
          <w:szCs w:val="20"/>
        </w:rPr>
        <w:t>却</w:t>
      </w:r>
      <w:r w:rsidR="00B56757" w:rsidRPr="00DB4EAA">
        <w:rPr>
          <w:rFonts w:asciiTheme="minorEastAsia" w:hAnsiTheme="minorEastAsia" w:hint="eastAsia"/>
          <w:sz w:val="24"/>
          <w:szCs w:val="20"/>
        </w:rPr>
        <w:t>躲在家里（或者</w:t>
      </w:r>
      <w:r w:rsidR="00B25E47">
        <w:rPr>
          <w:rFonts w:asciiTheme="minorEastAsia" w:hAnsiTheme="minorEastAsia" w:hint="eastAsia"/>
          <w:sz w:val="24"/>
          <w:szCs w:val="20"/>
        </w:rPr>
        <w:t>家庭旅店内</w:t>
      </w:r>
      <w:r w:rsidR="000F341D">
        <w:rPr>
          <w:rFonts w:asciiTheme="minorEastAsia" w:hAnsiTheme="minorEastAsia" w:hint="eastAsia"/>
          <w:sz w:val="24"/>
          <w:szCs w:val="20"/>
        </w:rPr>
        <w:t>）。游客可以体验</w:t>
      </w:r>
      <w:r w:rsidR="00B56757" w:rsidRPr="00DB4EAA">
        <w:rPr>
          <w:rFonts w:asciiTheme="minorEastAsia" w:hAnsiTheme="minorEastAsia" w:hint="eastAsia"/>
          <w:sz w:val="24"/>
          <w:szCs w:val="20"/>
        </w:rPr>
        <w:t>三重</w:t>
      </w:r>
      <w:r w:rsidR="00583305">
        <w:rPr>
          <w:rFonts w:asciiTheme="minorEastAsia" w:hAnsiTheme="minorEastAsia" w:hint="eastAsia"/>
          <w:sz w:val="24"/>
          <w:szCs w:val="20"/>
        </w:rPr>
        <w:t>不同</w:t>
      </w:r>
      <w:r w:rsidR="00B56757" w:rsidRPr="00DB4EAA">
        <w:rPr>
          <w:rFonts w:asciiTheme="minorEastAsia" w:hAnsiTheme="minorEastAsia" w:hint="eastAsia"/>
          <w:sz w:val="24"/>
          <w:szCs w:val="20"/>
        </w:rPr>
        <w:t>感受，在早餐时观看英国素描，午餐时观看苏格兰国家剧院最新的作品，晚餐时观看澳大利亚单口喜</w:t>
      </w:r>
      <w:r w:rsidR="000F341D">
        <w:rPr>
          <w:rFonts w:asciiTheme="minorEastAsia" w:hAnsiTheme="minorEastAsia" w:hint="eastAsia"/>
          <w:sz w:val="24"/>
          <w:szCs w:val="20"/>
        </w:rPr>
        <w:t>剧，而</w:t>
      </w:r>
      <w:r w:rsidR="00255419">
        <w:rPr>
          <w:rFonts w:asciiTheme="minorEastAsia" w:hAnsiTheme="minorEastAsia" w:hint="eastAsia"/>
          <w:sz w:val="24"/>
          <w:szCs w:val="20"/>
        </w:rPr>
        <w:t>户外的波兰麦克白</w:t>
      </w:r>
      <w:r w:rsidR="000F341D">
        <w:rPr>
          <w:rFonts w:asciiTheme="minorEastAsia" w:hAnsiTheme="minorEastAsia" w:hint="eastAsia"/>
          <w:sz w:val="24"/>
          <w:szCs w:val="20"/>
        </w:rPr>
        <w:t>--</w:t>
      </w:r>
      <w:r w:rsidR="00255419">
        <w:rPr>
          <w:rFonts w:asciiTheme="minorEastAsia" w:hAnsiTheme="minorEastAsia" w:hint="eastAsia"/>
          <w:sz w:val="24"/>
          <w:szCs w:val="20"/>
        </w:rPr>
        <w:t>伴随着</w:t>
      </w:r>
      <w:r w:rsidR="000F341D">
        <w:rPr>
          <w:rFonts w:asciiTheme="minorEastAsia" w:hAnsiTheme="minorEastAsia" w:hint="eastAsia"/>
          <w:sz w:val="24"/>
          <w:szCs w:val="20"/>
        </w:rPr>
        <w:t>烟火、摩托车、高跷！则</w:t>
      </w:r>
      <w:proofErr w:type="gramStart"/>
      <w:r w:rsidR="00995221">
        <w:rPr>
          <w:rFonts w:asciiTheme="minorEastAsia" w:hAnsiTheme="minorEastAsia" w:hint="eastAsia"/>
          <w:sz w:val="24"/>
          <w:szCs w:val="20"/>
        </w:rPr>
        <w:t>当做</w:t>
      </w:r>
      <w:proofErr w:type="gramEnd"/>
      <w:r w:rsidR="00B56757" w:rsidRPr="00DB4EAA">
        <w:rPr>
          <w:rFonts w:asciiTheme="minorEastAsia" w:hAnsiTheme="minorEastAsia" w:hint="eastAsia"/>
          <w:sz w:val="24"/>
          <w:szCs w:val="20"/>
        </w:rPr>
        <w:t>宵夜。评论家和</w:t>
      </w:r>
      <w:r w:rsidR="00792A7F">
        <w:rPr>
          <w:rFonts w:asciiTheme="minorEastAsia" w:hAnsiTheme="minorEastAsia" w:hint="eastAsia"/>
          <w:sz w:val="24"/>
          <w:szCs w:val="20"/>
        </w:rPr>
        <w:t>以往参加过这个节日</w:t>
      </w:r>
      <w:r w:rsidR="00583305">
        <w:rPr>
          <w:rFonts w:asciiTheme="minorEastAsia" w:hAnsiTheme="minorEastAsia" w:hint="eastAsia"/>
          <w:sz w:val="24"/>
          <w:szCs w:val="20"/>
        </w:rPr>
        <w:t>的</w:t>
      </w:r>
      <w:r w:rsidR="00792A7F">
        <w:rPr>
          <w:rFonts w:asciiTheme="minorEastAsia" w:hAnsiTheme="minorEastAsia" w:hint="eastAsia"/>
          <w:sz w:val="24"/>
          <w:szCs w:val="20"/>
        </w:rPr>
        <w:t>人们都鼓励游客尽量随意</w:t>
      </w:r>
      <w:r w:rsidR="00995221">
        <w:rPr>
          <w:rFonts w:asciiTheme="minorEastAsia" w:hAnsiTheme="minorEastAsia" w:hint="eastAsia"/>
          <w:sz w:val="24"/>
          <w:szCs w:val="20"/>
        </w:rPr>
        <w:t>，</w:t>
      </w:r>
      <w:r w:rsidR="000C44EE" w:rsidRPr="00DB4EAA">
        <w:rPr>
          <w:rFonts w:asciiTheme="minorEastAsia" w:hAnsiTheme="minorEastAsia" w:hint="eastAsia"/>
          <w:sz w:val="24"/>
          <w:szCs w:val="20"/>
        </w:rPr>
        <w:t>他们建议新手</w:t>
      </w:r>
      <w:r w:rsidR="00792A7F">
        <w:rPr>
          <w:rFonts w:asciiTheme="minorEastAsia" w:hAnsiTheme="minorEastAsia" w:hint="eastAsia"/>
          <w:sz w:val="24"/>
          <w:szCs w:val="20"/>
        </w:rPr>
        <w:t>游客</w:t>
      </w:r>
      <w:r w:rsidR="000C44EE" w:rsidRPr="00DB4EAA">
        <w:rPr>
          <w:rFonts w:asciiTheme="minorEastAsia" w:hAnsiTheme="minorEastAsia" w:hint="eastAsia"/>
          <w:sz w:val="24"/>
          <w:szCs w:val="20"/>
        </w:rPr>
        <w:t>们在行程中留</w:t>
      </w:r>
      <w:r w:rsidR="00792A7F">
        <w:rPr>
          <w:rFonts w:asciiTheme="minorEastAsia" w:hAnsiTheme="minorEastAsia" w:hint="eastAsia"/>
          <w:sz w:val="24"/>
          <w:szCs w:val="20"/>
        </w:rPr>
        <w:t>出时间观看随机表演</w:t>
      </w:r>
      <w:r w:rsidR="003D44A4">
        <w:rPr>
          <w:rFonts w:asciiTheme="minorEastAsia" w:hAnsiTheme="minorEastAsia" w:hint="eastAsia"/>
          <w:sz w:val="24"/>
          <w:szCs w:val="20"/>
        </w:rPr>
        <w:t>。但是，狂欢的程度</w:t>
      </w:r>
      <w:r w:rsidR="000C44EE" w:rsidRPr="00DB4EAA">
        <w:rPr>
          <w:rFonts w:asciiTheme="minorEastAsia" w:hAnsiTheme="minorEastAsia" w:hint="eastAsia"/>
          <w:sz w:val="24"/>
          <w:szCs w:val="20"/>
        </w:rPr>
        <w:t>还</w:t>
      </w:r>
      <w:r w:rsidR="003D44A4">
        <w:rPr>
          <w:rFonts w:asciiTheme="minorEastAsia" w:hAnsiTheme="minorEastAsia" w:hint="eastAsia"/>
          <w:sz w:val="24"/>
          <w:szCs w:val="20"/>
        </w:rPr>
        <w:t>远达不到无序的巴赫京</w:t>
      </w:r>
      <w:r w:rsidR="000C44EE" w:rsidRPr="00DB4EAA">
        <w:rPr>
          <w:rFonts w:asciiTheme="minorEastAsia" w:hAnsiTheme="minorEastAsia" w:hint="eastAsia"/>
          <w:sz w:val="24"/>
          <w:szCs w:val="20"/>
        </w:rPr>
        <w:t>嘉年华</w:t>
      </w:r>
      <w:r w:rsidR="003D44A4">
        <w:rPr>
          <w:rFonts w:asciiTheme="minorEastAsia" w:hAnsiTheme="minorEastAsia" w:hint="eastAsia"/>
          <w:sz w:val="24"/>
          <w:szCs w:val="20"/>
        </w:rPr>
        <w:t xml:space="preserve">程度 -- </w:t>
      </w:r>
      <w:r w:rsidR="000C44EE" w:rsidRPr="00DB4EAA">
        <w:rPr>
          <w:rFonts w:asciiTheme="minorEastAsia" w:hAnsiTheme="minorEastAsia" w:hint="eastAsia"/>
          <w:sz w:val="24"/>
          <w:szCs w:val="20"/>
        </w:rPr>
        <w:t>大多数表演都需要门票，不</w:t>
      </w:r>
      <w:r w:rsidR="0054192B">
        <w:rPr>
          <w:rFonts w:asciiTheme="minorEastAsia" w:hAnsiTheme="minorEastAsia" w:hint="eastAsia"/>
          <w:sz w:val="24"/>
          <w:szCs w:val="20"/>
        </w:rPr>
        <w:t>允许迟到者入场。正是这样即开放性与多样性兼顾同时又坚守</w:t>
      </w:r>
      <w:r w:rsidR="000C44EE" w:rsidRPr="00DB4EAA">
        <w:rPr>
          <w:rFonts w:asciiTheme="minorEastAsia" w:hAnsiTheme="minorEastAsia" w:hint="eastAsia"/>
          <w:sz w:val="24"/>
          <w:szCs w:val="20"/>
        </w:rPr>
        <w:t>特定的戏剧礼仪</w:t>
      </w:r>
      <w:r w:rsidR="0054192B">
        <w:rPr>
          <w:rFonts w:asciiTheme="minorEastAsia" w:hAnsiTheme="minorEastAsia" w:hint="eastAsia"/>
          <w:sz w:val="24"/>
          <w:szCs w:val="20"/>
        </w:rPr>
        <w:t>的节日文化</w:t>
      </w:r>
      <w:r w:rsidR="000C44EE" w:rsidRPr="00DB4EAA">
        <w:rPr>
          <w:rFonts w:asciiTheme="minorEastAsia" w:hAnsiTheme="minorEastAsia" w:hint="eastAsia"/>
          <w:sz w:val="24"/>
          <w:szCs w:val="20"/>
        </w:rPr>
        <w:t>与《太阳不是我们的》产生了共鸣。</w:t>
      </w:r>
      <w:r w:rsidR="00056D99">
        <w:rPr>
          <w:rFonts w:asciiTheme="minorEastAsia" w:hAnsiTheme="minorEastAsia" w:hint="eastAsia"/>
          <w:sz w:val="24"/>
          <w:szCs w:val="20"/>
        </w:rPr>
        <w:t>通过对这个节日文化、</w:t>
      </w:r>
      <w:r w:rsidR="00AE2BAD" w:rsidRPr="00DB4EAA">
        <w:rPr>
          <w:rFonts w:asciiTheme="minorEastAsia" w:hAnsiTheme="minorEastAsia" w:hint="eastAsia"/>
          <w:sz w:val="24"/>
          <w:szCs w:val="20"/>
        </w:rPr>
        <w:t>嵌入</w:t>
      </w:r>
      <w:r w:rsidR="00056D99">
        <w:rPr>
          <w:rFonts w:asciiTheme="minorEastAsia" w:hAnsiTheme="minorEastAsia" w:hint="eastAsia"/>
          <w:sz w:val="24"/>
          <w:szCs w:val="20"/>
        </w:rPr>
        <w:t>进了曹禺戏剧作品中的</w:t>
      </w:r>
      <w:r w:rsidR="00056D99" w:rsidRPr="00DB4EAA">
        <w:rPr>
          <w:rFonts w:asciiTheme="minorEastAsia" w:hAnsiTheme="minorEastAsia" w:hint="eastAsia"/>
          <w:sz w:val="24"/>
          <w:szCs w:val="20"/>
        </w:rPr>
        <w:t>中国文化</w:t>
      </w:r>
      <w:r w:rsidR="00056D99">
        <w:rPr>
          <w:rFonts w:asciiTheme="minorEastAsia" w:hAnsiTheme="minorEastAsia" w:hint="eastAsia"/>
          <w:sz w:val="24"/>
          <w:szCs w:val="20"/>
        </w:rPr>
        <w:t>以及他们接受教育</w:t>
      </w:r>
      <w:r w:rsidR="00AE2BAD" w:rsidRPr="00DB4EAA">
        <w:rPr>
          <w:rFonts w:asciiTheme="minorEastAsia" w:hAnsiTheme="minorEastAsia" w:hint="eastAsia"/>
          <w:sz w:val="24"/>
          <w:szCs w:val="20"/>
        </w:rPr>
        <w:t>英国的文化</w:t>
      </w:r>
      <w:r w:rsidR="00056D99">
        <w:rPr>
          <w:rFonts w:asciiTheme="minorEastAsia" w:hAnsiTheme="minorEastAsia" w:hint="eastAsia"/>
          <w:sz w:val="24"/>
          <w:szCs w:val="20"/>
        </w:rPr>
        <w:t>成功定位</w:t>
      </w:r>
      <w:r w:rsidR="00AE2BAD" w:rsidRPr="00DB4EAA">
        <w:rPr>
          <w:rFonts w:asciiTheme="minorEastAsia" w:hAnsiTheme="minorEastAsia" w:hint="eastAsia"/>
          <w:sz w:val="24"/>
          <w:szCs w:val="20"/>
        </w:rPr>
        <w:t>，利兹</w:t>
      </w:r>
      <w:r w:rsidR="00995221">
        <w:rPr>
          <w:rFonts w:asciiTheme="minorEastAsia" w:hAnsiTheme="minorEastAsia" w:hint="eastAsia"/>
          <w:sz w:val="24"/>
          <w:szCs w:val="20"/>
        </w:rPr>
        <w:t>的</w:t>
      </w:r>
      <w:r w:rsidR="00AE2BAD" w:rsidRPr="00DB4EAA">
        <w:rPr>
          <w:rFonts w:asciiTheme="minorEastAsia" w:hAnsiTheme="minorEastAsia" w:hint="eastAsia"/>
          <w:sz w:val="24"/>
          <w:szCs w:val="20"/>
        </w:rPr>
        <w:t>作品中的学生演员给予了我们</w:t>
      </w:r>
      <w:r w:rsidR="00A23C9C">
        <w:rPr>
          <w:rFonts w:asciiTheme="minorEastAsia" w:hAnsiTheme="minorEastAsia" w:hint="eastAsia"/>
          <w:sz w:val="24"/>
          <w:szCs w:val="20"/>
        </w:rPr>
        <w:t>提供了一个行之有效的跨文化表演和观众</w:t>
      </w:r>
      <w:r w:rsidR="00AE2BAD" w:rsidRPr="00DB4EAA">
        <w:rPr>
          <w:rFonts w:asciiTheme="minorEastAsia" w:hAnsiTheme="minorEastAsia" w:hint="eastAsia"/>
          <w:sz w:val="24"/>
          <w:szCs w:val="20"/>
        </w:rPr>
        <w:t>模型</w:t>
      </w:r>
      <w:r w:rsidR="008C672D" w:rsidRPr="00DB4EAA">
        <w:rPr>
          <w:rFonts w:asciiTheme="minorEastAsia" w:hAnsiTheme="minorEastAsia" w:hint="eastAsia"/>
          <w:sz w:val="24"/>
          <w:szCs w:val="20"/>
        </w:rPr>
        <w:t>的</w:t>
      </w:r>
      <w:r w:rsidR="00A23C9C">
        <w:rPr>
          <w:rFonts w:asciiTheme="minorEastAsia" w:hAnsiTheme="minorEastAsia" w:hint="eastAsia"/>
          <w:sz w:val="24"/>
          <w:szCs w:val="20"/>
        </w:rPr>
        <w:t>特殊</w:t>
      </w:r>
      <w:r w:rsidR="008C672D" w:rsidRPr="00DB4EAA">
        <w:rPr>
          <w:rFonts w:asciiTheme="minorEastAsia" w:hAnsiTheme="minorEastAsia" w:hint="eastAsia"/>
          <w:sz w:val="24"/>
          <w:szCs w:val="20"/>
        </w:rPr>
        <w:t>范例。</w:t>
      </w:r>
    </w:p>
    <w:sectPr w:rsidR="0084174A" w:rsidRPr="00DB4EAA" w:rsidSect="002B751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44BF" w:rsidRDefault="007444BF" w:rsidP="00CA7D29">
      <w:r>
        <w:separator/>
      </w:r>
    </w:p>
  </w:endnote>
  <w:endnote w:type="continuationSeparator" w:id="0">
    <w:p w:rsidR="007444BF" w:rsidRDefault="007444BF" w:rsidP="00CA7D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44BF" w:rsidRDefault="007444BF" w:rsidP="00CA7D29">
      <w:r>
        <w:separator/>
      </w:r>
    </w:p>
  </w:footnote>
  <w:footnote w:type="continuationSeparator" w:id="0">
    <w:p w:rsidR="007444BF" w:rsidRDefault="007444BF" w:rsidP="00CA7D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870DEA"/>
    <w:rsid w:val="00001661"/>
    <w:rsid w:val="00002452"/>
    <w:rsid w:val="000026F9"/>
    <w:rsid w:val="00003BED"/>
    <w:rsid w:val="0000769F"/>
    <w:rsid w:val="00010DE5"/>
    <w:rsid w:val="000126D5"/>
    <w:rsid w:val="000153BD"/>
    <w:rsid w:val="00016A96"/>
    <w:rsid w:val="00020196"/>
    <w:rsid w:val="000207C8"/>
    <w:rsid w:val="000259DC"/>
    <w:rsid w:val="00026D4C"/>
    <w:rsid w:val="0003507F"/>
    <w:rsid w:val="000378C9"/>
    <w:rsid w:val="00040574"/>
    <w:rsid w:val="00040F0C"/>
    <w:rsid w:val="000426D1"/>
    <w:rsid w:val="0004424F"/>
    <w:rsid w:val="0004447A"/>
    <w:rsid w:val="00044F20"/>
    <w:rsid w:val="00045641"/>
    <w:rsid w:val="00050EC7"/>
    <w:rsid w:val="00056D99"/>
    <w:rsid w:val="00060FCF"/>
    <w:rsid w:val="00061011"/>
    <w:rsid w:val="00061CDB"/>
    <w:rsid w:val="00065409"/>
    <w:rsid w:val="00070EC5"/>
    <w:rsid w:val="0007101A"/>
    <w:rsid w:val="000712B5"/>
    <w:rsid w:val="00072BE7"/>
    <w:rsid w:val="00074096"/>
    <w:rsid w:val="00075672"/>
    <w:rsid w:val="00080ED0"/>
    <w:rsid w:val="000817FF"/>
    <w:rsid w:val="00081AC4"/>
    <w:rsid w:val="000833A4"/>
    <w:rsid w:val="00084DE9"/>
    <w:rsid w:val="00087D14"/>
    <w:rsid w:val="0009005D"/>
    <w:rsid w:val="00091777"/>
    <w:rsid w:val="000917A4"/>
    <w:rsid w:val="00091F97"/>
    <w:rsid w:val="000929EA"/>
    <w:rsid w:val="0009687B"/>
    <w:rsid w:val="000A4DAA"/>
    <w:rsid w:val="000A68E4"/>
    <w:rsid w:val="000A6B5D"/>
    <w:rsid w:val="000A7F84"/>
    <w:rsid w:val="000B3ACE"/>
    <w:rsid w:val="000B3E83"/>
    <w:rsid w:val="000B6C40"/>
    <w:rsid w:val="000C14E6"/>
    <w:rsid w:val="000C185C"/>
    <w:rsid w:val="000C44EE"/>
    <w:rsid w:val="000D46D0"/>
    <w:rsid w:val="000D5D58"/>
    <w:rsid w:val="000D7720"/>
    <w:rsid w:val="000E26B8"/>
    <w:rsid w:val="000F341D"/>
    <w:rsid w:val="000F3919"/>
    <w:rsid w:val="001001C5"/>
    <w:rsid w:val="00104784"/>
    <w:rsid w:val="00105A6E"/>
    <w:rsid w:val="0010786E"/>
    <w:rsid w:val="00110C02"/>
    <w:rsid w:val="00110C16"/>
    <w:rsid w:val="001114A6"/>
    <w:rsid w:val="001116DD"/>
    <w:rsid w:val="00111BAA"/>
    <w:rsid w:val="00112722"/>
    <w:rsid w:val="00112FAB"/>
    <w:rsid w:val="00113400"/>
    <w:rsid w:val="0011422F"/>
    <w:rsid w:val="00114979"/>
    <w:rsid w:val="00116626"/>
    <w:rsid w:val="00116AFB"/>
    <w:rsid w:val="00117580"/>
    <w:rsid w:val="00124A87"/>
    <w:rsid w:val="00126352"/>
    <w:rsid w:val="001308B0"/>
    <w:rsid w:val="00134829"/>
    <w:rsid w:val="0013740D"/>
    <w:rsid w:val="0014011A"/>
    <w:rsid w:val="00143864"/>
    <w:rsid w:val="0014527E"/>
    <w:rsid w:val="00154E43"/>
    <w:rsid w:val="00157DB2"/>
    <w:rsid w:val="0016431F"/>
    <w:rsid w:val="00164859"/>
    <w:rsid w:val="0016525C"/>
    <w:rsid w:val="0017262D"/>
    <w:rsid w:val="001737D1"/>
    <w:rsid w:val="00181956"/>
    <w:rsid w:val="00183045"/>
    <w:rsid w:val="00183214"/>
    <w:rsid w:val="00184389"/>
    <w:rsid w:val="0018579A"/>
    <w:rsid w:val="00185CB0"/>
    <w:rsid w:val="00185F39"/>
    <w:rsid w:val="001903E3"/>
    <w:rsid w:val="00190983"/>
    <w:rsid w:val="00190BBD"/>
    <w:rsid w:val="00191748"/>
    <w:rsid w:val="00192040"/>
    <w:rsid w:val="00192B69"/>
    <w:rsid w:val="001934EB"/>
    <w:rsid w:val="001948AC"/>
    <w:rsid w:val="00196D38"/>
    <w:rsid w:val="00197FD1"/>
    <w:rsid w:val="001A56CB"/>
    <w:rsid w:val="001A6BCA"/>
    <w:rsid w:val="001B196C"/>
    <w:rsid w:val="001B1ED7"/>
    <w:rsid w:val="001B2854"/>
    <w:rsid w:val="001B2B99"/>
    <w:rsid w:val="001B4CC8"/>
    <w:rsid w:val="001B4EEB"/>
    <w:rsid w:val="001B59AA"/>
    <w:rsid w:val="001B648F"/>
    <w:rsid w:val="001C0327"/>
    <w:rsid w:val="001C08FE"/>
    <w:rsid w:val="001C5A57"/>
    <w:rsid w:val="001C711C"/>
    <w:rsid w:val="001C7218"/>
    <w:rsid w:val="001C7CBD"/>
    <w:rsid w:val="001D1EE9"/>
    <w:rsid w:val="001D2703"/>
    <w:rsid w:val="001D2B33"/>
    <w:rsid w:val="001D447E"/>
    <w:rsid w:val="001D47EF"/>
    <w:rsid w:val="001D580D"/>
    <w:rsid w:val="001E5956"/>
    <w:rsid w:val="001E6966"/>
    <w:rsid w:val="001E7713"/>
    <w:rsid w:val="001E77C1"/>
    <w:rsid w:val="001F1BAF"/>
    <w:rsid w:val="001F1DD0"/>
    <w:rsid w:val="001F2DAC"/>
    <w:rsid w:val="001F32C8"/>
    <w:rsid w:val="001F427B"/>
    <w:rsid w:val="001F66AC"/>
    <w:rsid w:val="001F7514"/>
    <w:rsid w:val="00202A7F"/>
    <w:rsid w:val="00202CF3"/>
    <w:rsid w:val="00206F4F"/>
    <w:rsid w:val="002109A7"/>
    <w:rsid w:val="00211880"/>
    <w:rsid w:val="00213C13"/>
    <w:rsid w:val="00216A4C"/>
    <w:rsid w:val="0022086D"/>
    <w:rsid w:val="002211A1"/>
    <w:rsid w:val="00224045"/>
    <w:rsid w:val="00225BE5"/>
    <w:rsid w:val="00227BFA"/>
    <w:rsid w:val="00231275"/>
    <w:rsid w:val="00232965"/>
    <w:rsid w:val="00235214"/>
    <w:rsid w:val="002364A4"/>
    <w:rsid w:val="00242C9B"/>
    <w:rsid w:val="00245ECC"/>
    <w:rsid w:val="00247852"/>
    <w:rsid w:val="00250499"/>
    <w:rsid w:val="00251459"/>
    <w:rsid w:val="002528A9"/>
    <w:rsid w:val="00255419"/>
    <w:rsid w:val="00256C68"/>
    <w:rsid w:val="002614C2"/>
    <w:rsid w:val="00261F6C"/>
    <w:rsid w:val="002655E7"/>
    <w:rsid w:val="00265647"/>
    <w:rsid w:val="00271A77"/>
    <w:rsid w:val="00274E3A"/>
    <w:rsid w:val="00274EEE"/>
    <w:rsid w:val="002812CA"/>
    <w:rsid w:val="002820C7"/>
    <w:rsid w:val="00290EEF"/>
    <w:rsid w:val="00294473"/>
    <w:rsid w:val="0029643F"/>
    <w:rsid w:val="00297680"/>
    <w:rsid w:val="00297C1D"/>
    <w:rsid w:val="002A1DC4"/>
    <w:rsid w:val="002A4950"/>
    <w:rsid w:val="002B39D1"/>
    <w:rsid w:val="002B3A7C"/>
    <w:rsid w:val="002B3CEC"/>
    <w:rsid w:val="002B6AE7"/>
    <w:rsid w:val="002B751B"/>
    <w:rsid w:val="002C0CBF"/>
    <w:rsid w:val="002C2ADF"/>
    <w:rsid w:val="002C2AEB"/>
    <w:rsid w:val="002C54C7"/>
    <w:rsid w:val="002C5F99"/>
    <w:rsid w:val="002D3A45"/>
    <w:rsid w:val="002D3CDB"/>
    <w:rsid w:val="002E67AB"/>
    <w:rsid w:val="002F43A8"/>
    <w:rsid w:val="002F62A2"/>
    <w:rsid w:val="002F6556"/>
    <w:rsid w:val="002F7C87"/>
    <w:rsid w:val="003006CC"/>
    <w:rsid w:val="003029E8"/>
    <w:rsid w:val="0030440B"/>
    <w:rsid w:val="00307DC1"/>
    <w:rsid w:val="00311102"/>
    <w:rsid w:val="0031321C"/>
    <w:rsid w:val="00313783"/>
    <w:rsid w:val="00313D0A"/>
    <w:rsid w:val="00314E3F"/>
    <w:rsid w:val="00315D09"/>
    <w:rsid w:val="00317A71"/>
    <w:rsid w:val="00320679"/>
    <w:rsid w:val="00321FCB"/>
    <w:rsid w:val="003222C5"/>
    <w:rsid w:val="0032263C"/>
    <w:rsid w:val="003232DA"/>
    <w:rsid w:val="003244D8"/>
    <w:rsid w:val="00326E54"/>
    <w:rsid w:val="00334945"/>
    <w:rsid w:val="00334D4B"/>
    <w:rsid w:val="003351B9"/>
    <w:rsid w:val="0034561B"/>
    <w:rsid w:val="003459EA"/>
    <w:rsid w:val="0035023A"/>
    <w:rsid w:val="00350342"/>
    <w:rsid w:val="00351536"/>
    <w:rsid w:val="003518B4"/>
    <w:rsid w:val="003526A2"/>
    <w:rsid w:val="0035271E"/>
    <w:rsid w:val="003550EF"/>
    <w:rsid w:val="003562BA"/>
    <w:rsid w:val="00356B77"/>
    <w:rsid w:val="003603A4"/>
    <w:rsid w:val="00362173"/>
    <w:rsid w:val="003622D9"/>
    <w:rsid w:val="003633D9"/>
    <w:rsid w:val="00364384"/>
    <w:rsid w:val="003653AC"/>
    <w:rsid w:val="00367478"/>
    <w:rsid w:val="0037078E"/>
    <w:rsid w:val="00370BC0"/>
    <w:rsid w:val="003744C0"/>
    <w:rsid w:val="00376318"/>
    <w:rsid w:val="00376621"/>
    <w:rsid w:val="00376C25"/>
    <w:rsid w:val="0038039A"/>
    <w:rsid w:val="00381FC9"/>
    <w:rsid w:val="00384224"/>
    <w:rsid w:val="0038460F"/>
    <w:rsid w:val="003865AE"/>
    <w:rsid w:val="00386852"/>
    <w:rsid w:val="0038795C"/>
    <w:rsid w:val="00394E7C"/>
    <w:rsid w:val="00396D4C"/>
    <w:rsid w:val="003972F3"/>
    <w:rsid w:val="003A0DCD"/>
    <w:rsid w:val="003A3D6C"/>
    <w:rsid w:val="003A421B"/>
    <w:rsid w:val="003A4A47"/>
    <w:rsid w:val="003A60C7"/>
    <w:rsid w:val="003B0B9D"/>
    <w:rsid w:val="003B5C96"/>
    <w:rsid w:val="003C04F8"/>
    <w:rsid w:val="003C0591"/>
    <w:rsid w:val="003C0A10"/>
    <w:rsid w:val="003C13D1"/>
    <w:rsid w:val="003C4816"/>
    <w:rsid w:val="003C5D47"/>
    <w:rsid w:val="003C66A4"/>
    <w:rsid w:val="003D1684"/>
    <w:rsid w:val="003D2F6F"/>
    <w:rsid w:val="003D32B4"/>
    <w:rsid w:val="003D44A4"/>
    <w:rsid w:val="003D44AF"/>
    <w:rsid w:val="003D4DE1"/>
    <w:rsid w:val="003D6580"/>
    <w:rsid w:val="003D687E"/>
    <w:rsid w:val="003E003D"/>
    <w:rsid w:val="003E191C"/>
    <w:rsid w:val="003E573E"/>
    <w:rsid w:val="003E7D76"/>
    <w:rsid w:val="003F676E"/>
    <w:rsid w:val="003F68A3"/>
    <w:rsid w:val="003F72E4"/>
    <w:rsid w:val="00400060"/>
    <w:rsid w:val="004044BC"/>
    <w:rsid w:val="004072C7"/>
    <w:rsid w:val="004103CB"/>
    <w:rsid w:val="00411720"/>
    <w:rsid w:val="004124A2"/>
    <w:rsid w:val="004134FF"/>
    <w:rsid w:val="004146E1"/>
    <w:rsid w:val="00422EB9"/>
    <w:rsid w:val="00423636"/>
    <w:rsid w:val="004254DA"/>
    <w:rsid w:val="00425C86"/>
    <w:rsid w:val="00426621"/>
    <w:rsid w:val="00430A57"/>
    <w:rsid w:val="004310CB"/>
    <w:rsid w:val="004326AF"/>
    <w:rsid w:val="00434E2D"/>
    <w:rsid w:val="00435A06"/>
    <w:rsid w:val="00440BA2"/>
    <w:rsid w:val="00442261"/>
    <w:rsid w:val="00444D63"/>
    <w:rsid w:val="00444D99"/>
    <w:rsid w:val="00446B0B"/>
    <w:rsid w:val="00447BCB"/>
    <w:rsid w:val="0045110F"/>
    <w:rsid w:val="00453528"/>
    <w:rsid w:val="004540CF"/>
    <w:rsid w:val="00454682"/>
    <w:rsid w:val="00455993"/>
    <w:rsid w:val="00460ABA"/>
    <w:rsid w:val="00461C98"/>
    <w:rsid w:val="00463B92"/>
    <w:rsid w:val="004645D7"/>
    <w:rsid w:val="00465270"/>
    <w:rsid w:val="00467219"/>
    <w:rsid w:val="00475763"/>
    <w:rsid w:val="00480280"/>
    <w:rsid w:val="004810E6"/>
    <w:rsid w:val="004812AE"/>
    <w:rsid w:val="00481593"/>
    <w:rsid w:val="0048323B"/>
    <w:rsid w:val="00483CF9"/>
    <w:rsid w:val="00491AE7"/>
    <w:rsid w:val="00492E7F"/>
    <w:rsid w:val="00492F12"/>
    <w:rsid w:val="004930B4"/>
    <w:rsid w:val="00493A0D"/>
    <w:rsid w:val="004969F3"/>
    <w:rsid w:val="00497A2B"/>
    <w:rsid w:val="004A06EB"/>
    <w:rsid w:val="004A1CB2"/>
    <w:rsid w:val="004A26DD"/>
    <w:rsid w:val="004A7719"/>
    <w:rsid w:val="004B1280"/>
    <w:rsid w:val="004B29F8"/>
    <w:rsid w:val="004B3AB9"/>
    <w:rsid w:val="004B4E98"/>
    <w:rsid w:val="004B5E79"/>
    <w:rsid w:val="004C296D"/>
    <w:rsid w:val="004C3850"/>
    <w:rsid w:val="004C3ACA"/>
    <w:rsid w:val="004C53D2"/>
    <w:rsid w:val="004D19B2"/>
    <w:rsid w:val="004D42E3"/>
    <w:rsid w:val="004D4C7E"/>
    <w:rsid w:val="004D64A1"/>
    <w:rsid w:val="004D74DE"/>
    <w:rsid w:val="004D7CCE"/>
    <w:rsid w:val="004E410B"/>
    <w:rsid w:val="004E50F0"/>
    <w:rsid w:val="004E5B43"/>
    <w:rsid w:val="004E79B4"/>
    <w:rsid w:val="004F2E79"/>
    <w:rsid w:val="004F33F2"/>
    <w:rsid w:val="004F4EBD"/>
    <w:rsid w:val="004F5E01"/>
    <w:rsid w:val="004F7AB6"/>
    <w:rsid w:val="005003DF"/>
    <w:rsid w:val="005060B5"/>
    <w:rsid w:val="00507528"/>
    <w:rsid w:val="00512295"/>
    <w:rsid w:val="00513882"/>
    <w:rsid w:val="0051536E"/>
    <w:rsid w:val="00524394"/>
    <w:rsid w:val="00525705"/>
    <w:rsid w:val="005301E9"/>
    <w:rsid w:val="0053042F"/>
    <w:rsid w:val="005304F5"/>
    <w:rsid w:val="00531143"/>
    <w:rsid w:val="005318DD"/>
    <w:rsid w:val="005319EF"/>
    <w:rsid w:val="00532E37"/>
    <w:rsid w:val="005367BD"/>
    <w:rsid w:val="00536F48"/>
    <w:rsid w:val="0054192B"/>
    <w:rsid w:val="00541E7D"/>
    <w:rsid w:val="005421CA"/>
    <w:rsid w:val="00545854"/>
    <w:rsid w:val="0055054A"/>
    <w:rsid w:val="00551270"/>
    <w:rsid w:val="005514B2"/>
    <w:rsid w:val="0055247E"/>
    <w:rsid w:val="005545C3"/>
    <w:rsid w:val="00563062"/>
    <w:rsid w:val="00564DCD"/>
    <w:rsid w:val="00565067"/>
    <w:rsid w:val="00566FD8"/>
    <w:rsid w:val="005711CC"/>
    <w:rsid w:val="0058044D"/>
    <w:rsid w:val="00583305"/>
    <w:rsid w:val="00585E47"/>
    <w:rsid w:val="00587796"/>
    <w:rsid w:val="00587C00"/>
    <w:rsid w:val="00590943"/>
    <w:rsid w:val="00592F96"/>
    <w:rsid w:val="00594674"/>
    <w:rsid w:val="005957F9"/>
    <w:rsid w:val="005A21C9"/>
    <w:rsid w:val="005A6128"/>
    <w:rsid w:val="005A7FB9"/>
    <w:rsid w:val="005B10C1"/>
    <w:rsid w:val="005B19B7"/>
    <w:rsid w:val="005B34EB"/>
    <w:rsid w:val="005B404B"/>
    <w:rsid w:val="005B5E4C"/>
    <w:rsid w:val="005B6DA2"/>
    <w:rsid w:val="005B7A2C"/>
    <w:rsid w:val="005C34E7"/>
    <w:rsid w:val="005C371D"/>
    <w:rsid w:val="005D3FF8"/>
    <w:rsid w:val="005D750B"/>
    <w:rsid w:val="005D75A6"/>
    <w:rsid w:val="005E1CBB"/>
    <w:rsid w:val="005E495D"/>
    <w:rsid w:val="005E52B6"/>
    <w:rsid w:val="005E5588"/>
    <w:rsid w:val="005F2017"/>
    <w:rsid w:val="005F35A9"/>
    <w:rsid w:val="005F4764"/>
    <w:rsid w:val="005F4DDD"/>
    <w:rsid w:val="005F5817"/>
    <w:rsid w:val="0060102C"/>
    <w:rsid w:val="00606955"/>
    <w:rsid w:val="006122F8"/>
    <w:rsid w:val="00612AED"/>
    <w:rsid w:val="0061647C"/>
    <w:rsid w:val="00617642"/>
    <w:rsid w:val="00621AF9"/>
    <w:rsid w:val="00622E61"/>
    <w:rsid w:val="006239B3"/>
    <w:rsid w:val="00627872"/>
    <w:rsid w:val="00631F47"/>
    <w:rsid w:val="00633E76"/>
    <w:rsid w:val="006356FF"/>
    <w:rsid w:val="00637324"/>
    <w:rsid w:val="006409C4"/>
    <w:rsid w:val="00643E7D"/>
    <w:rsid w:val="00644E69"/>
    <w:rsid w:val="006453E3"/>
    <w:rsid w:val="00650002"/>
    <w:rsid w:val="00660C06"/>
    <w:rsid w:val="006618FA"/>
    <w:rsid w:val="00662481"/>
    <w:rsid w:val="00662780"/>
    <w:rsid w:val="00665EEB"/>
    <w:rsid w:val="0067322C"/>
    <w:rsid w:val="00673518"/>
    <w:rsid w:val="00673CF9"/>
    <w:rsid w:val="0067402F"/>
    <w:rsid w:val="00681221"/>
    <w:rsid w:val="00683994"/>
    <w:rsid w:val="0068591E"/>
    <w:rsid w:val="0068786A"/>
    <w:rsid w:val="00693D2E"/>
    <w:rsid w:val="006971C3"/>
    <w:rsid w:val="006A07D8"/>
    <w:rsid w:val="006A094C"/>
    <w:rsid w:val="006A3D7A"/>
    <w:rsid w:val="006A457D"/>
    <w:rsid w:val="006A5E36"/>
    <w:rsid w:val="006B0C06"/>
    <w:rsid w:val="006B57D1"/>
    <w:rsid w:val="006B6E85"/>
    <w:rsid w:val="006C0850"/>
    <w:rsid w:val="006C1132"/>
    <w:rsid w:val="006C2FE0"/>
    <w:rsid w:val="006C4ACF"/>
    <w:rsid w:val="006D06AC"/>
    <w:rsid w:val="006D65DB"/>
    <w:rsid w:val="006E0070"/>
    <w:rsid w:val="006E5D5A"/>
    <w:rsid w:val="006E6ED9"/>
    <w:rsid w:val="006E75DA"/>
    <w:rsid w:val="006F3713"/>
    <w:rsid w:val="006F562B"/>
    <w:rsid w:val="006F6BFB"/>
    <w:rsid w:val="007006EF"/>
    <w:rsid w:val="00701A77"/>
    <w:rsid w:val="00702BC6"/>
    <w:rsid w:val="00705E53"/>
    <w:rsid w:val="007070E1"/>
    <w:rsid w:val="00707370"/>
    <w:rsid w:val="00712470"/>
    <w:rsid w:val="0071619F"/>
    <w:rsid w:val="00725E38"/>
    <w:rsid w:val="007311E0"/>
    <w:rsid w:val="00732D3A"/>
    <w:rsid w:val="007339A9"/>
    <w:rsid w:val="00740E49"/>
    <w:rsid w:val="007444BF"/>
    <w:rsid w:val="00746789"/>
    <w:rsid w:val="007474CB"/>
    <w:rsid w:val="007532DB"/>
    <w:rsid w:val="007559DB"/>
    <w:rsid w:val="00756639"/>
    <w:rsid w:val="00762269"/>
    <w:rsid w:val="007651A8"/>
    <w:rsid w:val="007652C7"/>
    <w:rsid w:val="007709CB"/>
    <w:rsid w:val="007744F9"/>
    <w:rsid w:val="0077534F"/>
    <w:rsid w:val="00777A25"/>
    <w:rsid w:val="00777F3B"/>
    <w:rsid w:val="00783B0A"/>
    <w:rsid w:val="00783D8B"/>
    <w:rsid w:val="00792A7F"/>
    <w:rsid w:val="00793260"/>
    <w:rsid w:val="00794DF2"/>
    <w:rsid w:val="00795223"/>
    <w:rsid w:val="00796E1A"/>
    <w:rsid w:val="007A30C1"/>
    <w:rsid w:val="007A429B"/>
    <w:rsid w:val="007B0E04"/>
    <w:rsid w:val="007B482F"/>
    <w:rsid w:val="007B4F73"/>
    <w:rsid w:val="007B5828"/>
    <w:rsid w:val="007B7F25"/>
    <w:rsid w:val="007C0ED5"/>
    <w:rsid w:val="007C21B5"/>
    <w:rsid w:val="007C4B91"/>
    <w:rsid w:val="007C7426"/>
    <w:rsid w:val="007D20C6"/>
    <w:rsid w:val="007D21BD"/>
    <w:rsid w:val="007D6870"/>
    <w:rsid w:val="007D7398"/>
    <w:rsid w:val="007E23A0"/>
    <w:rsid w:val="007E45E9"/>
    <w:rsid w:val="007E4A6A"/>
    <w:rsid w:val="007F7026"/>
    <w:rsid w:val="00800542"/>
    <w:rsid w:val="00800EA5"/>
    <w:rsid w:val="008014F8"/>
    <w:rsid w:val="008014FB"/>
    <w:rsid w:val="00802464"/>
    <w:rsid w:val="008029C6"/>
    <w:rsid w:val="00803C17"/>
    <w:rsid w:val="00810D4C"/>
    <w:rsid w:val="008174C8"/>
    <w:rsid w:val="0082118A"/>
    <w:rsid w:val="00822239"/>
    <w:rsid w:val="0082426D"/>
    <w:rsid w:val="00827175"/>
    <w:rsid w:val="00837D27"/>
    <w:rsid w:val="0084174A"/>
    <w:rsid w:val="00842827"/>
    <w:rsid w:val="00843B3F"/>
    <w:rsid w:val="00845988"/>
    <w:rsid w:val="00847157"/>
    <w:rsid w:val="0085077E"/>
    <w:rsid w:val="00850BAA"/>
    <w:rsid w:val="00851409"/>
    <w:rsid w:val="0085251D"/>
    <w:rsid w:val="00852BE9"/>
    <w:rsid w:val="008614CC"/>
    <w:rsid w:val="0086540A"/>
    <w:rsid w:val="00865809"/>
    <w:rsid w:val="00865DB5"/>
    <w:rsid w:val="00870DEA"/>
    <w:rsid w:val="00872F7C"/>
    <w:rsid w:val="008823C7"/>
    <w:rsid w:val="00883E1F"/>
    <w:rsid w:val="00884E3E"/>
    <w:rsid w:val="008875A0"/>
    <w:rsid w:val="00891C41"/>
    <w:rsid w:val="00894FF4"/>
    <w:rsid w:val="00896688"/>
    <w:rsid w:val="00896701"/>
    <w:rsid w:val="00896CC0"/>
    <w:rsid w:val="00897684"/>
    <w:rsid w:val="008A283C"/>
    <w:rsid w:val="008A3029"/>
    <w:rsid w:val="008A3366"/>
    <w:rsid w:val="008A3C2E"/>
    <w:rsid w:val="008A4046"/>
    <w:rsid w:val="008A7D64"/>
    <w:rsid w:val="008B5873"/>
    <w:rsid w:val="008B62A3"/>
    <w:rsid w:val="008C04BC"/>
    <w:rsid w:val="008C0E45"/>
    <w:rsid w:val="008C1D55"/>
    <w:rsid w:val="008C62C7"/>
    <w:rsid w:val="008C672D"/>
    <w:rsid w:val="008D0A67"/>
    <w:rsid w:val="008D4E1B"/>
    <w:rsid w:val="008D5A7C"/>
    <w:rsid w:val="008D6CC9"/>
    <w:rsid w:val="008F0499"/>
    <w:rsid w:val="008F15B6"/>
    <w:rsid w:val="008F1D88"/>
    <w:rsid w:val="008F271B"/>
    <w:rsid w:val="008F440E"/>
    <w:rsid w:val="008F4C39"/>
    <w:rsid w:val="008F7184"/>
    <w:rsid w:val="00901F03"/>
    <w:rsid w:val="00902F5E"/>
    <w:rsid w:val="00905C36"/>
    <w:rsid w:val="00906259"/>
    <w:rsid w:val="00907101"/>
    <w:rsid w:val="0090785C"/>
    <w:rsid w:val="00912D35"/>
    <w:rsid w:val="00914C31"/>
    <w:rsid w:val="0091595C"/>
    <w:rsid w:val="00916F6B"/>
    <w:rsid w:val="009228E6"/>
    <w:rsid w:val="00923051"/>
    <w:rsid w:val="00926550"/>
    <w:rsid w:val="0092730D"/>
    <w:rsid w:val="00927B78"/>
    <w:rsid w:val="00932B57"/>
    <w:rsid w:val="00932DEA"/>
    <w:rsid w:val="00933826"/>
    <w:rsid w:val="00937A12"/>
    <w:rsid w:val="00937B81"/>
    <w:rsid w:val="00940A60"/>
    <w:rsid w:val="00941A89"/>
    <w:rsid w:val="00941F8A"/>
    <w:rsid w:val="00943C8C"/>
    <w:rsid w:val="009531E2"/>
    <w:rsid w:val="009563EB"/>
    <w:rsid w:val="009576C8"/>
    <w:rsid w:val="0096030E"/>
    <w:rsid w:val="00960689"/>
    <w:rsid w:val="00960B7F"/>
    <w:rsid w:val="00960BC3"/>
    <w:rsid w:val="00961FBF"/>
    <w:rsid w:val="009637D9"/>
    <w:rsid w:val="00966ADF"/>
    <w:rsid w:val="00977886"/>
    <w:rsid w:val="00982B2F"/>
    <w:rsid w:val="00982BD0"/>
    <w:rsid w:val="00984391"/>
    <w:rsid w:val="00986BCD"/>
    <w:rsid w:val="00993330"/>
    <w:rsid w:val="00993C2E"/>
    <w:rsid w:val="00994C79"/>
    <w:rsid w:val="00995221"/>
    <w:rsid w:val="0099748A"/>
    <w:rsid w:val="009A5B94"/>
    <w:rsid w:val="009A7637"/>
    <w:rsid w:val="009B1445"/>
    <w:rsid w:val="009B3974"/>
    <w:rsid w:val="009C16CD"/>
    <w:rsid w:val="009C21C5"/>
    <w:rsid w:val="009C320A"/>
    <w:rsid w:val="009C3D60"/>
    <w:rsid w:val="009C45BD"/>
    <w:rsid w:val="009C6D8C"/>
    <w:rsid w:val="009D3B69"/>
    <w:rsid w:val="009D4407"/>
    <w:rsid w:val="009D4DED"/>
    <w:rsid w:val="009E2633"/>
    <w:rsid w:val="009E2907"/>
    <w:rsid w:val="009E3040"/>
    <w:rsid w:val="009E3E9E"/>
    <w:rsid w:val="009E40DB"/>
    <w:rsid w:val="009E489A"/>
    <w:rsid w:val="009E4C8B"/>
    <w:rsid w:val="009F0035"/>
    <w:rsid w:val="009F093E"/>
    <w:rsid w:val="009F13A6"/>
    <w:rsid w:val="009F6A57"/>
    <w:rsid w:val="009F7346"/>
    <w:rsid w:val="009F7CC0"/>
    <w:rsid w:val="00A00AC6"/>
    <w:rsid w:val="00A014EB"/>
    <w:rsid w:val="00A02882"/>
    <w:rsid w:val="00A02CDE"/>
    <w:rsid w:val="00A046B1"/>
    <w:rsid w:val="00A046F7"/>
    <w:rsid w:val="00A05E90"/>
    <w:rsid w:val="00A06102"/>
    <w:rsid w:val="00A132E0"/>
    <w:rsid w:val="00A134A0"/>
    <w:rsid w:val="00A16009"/>
    <w:rsid w:val="00A2050B"/>
    <w:rsid w:val="00A23C9C"/>
    <w:rsid w:val="00A25235"/>
    <w:rsid w:val="00A336BD"/>
    <w:rsid w:val="00A34726"/>
    <w:rsid w:val="00A34B91"/>
    <w:rsid w:val="00A377C8"/>
    <w:rsid w:val="00A427B0"/>
    <w:rsid w:val="00A4375D"/>
    <w:rsid w:val="00A53BDF"/>
    <w:rsid w:val="00A55A61"/>
    <w:rsid w:val="00A56CDD"/>
    <w:rsid w:val="00A57DD2"/>
    <w:rsid w:val="00A605B6"/>
    <w:rsid w:val="00A6201C"/>
    <w:rsid w:val="00A6412B"/>
    <w:rsid w:val="00A67F10"/>
    <w:rsid w:val="00A70433"/>
    <w:rsid w:val="00A729CE"/>
    <w:rsid w:val="00A77994"/>
    <w:rsid w:val="00A80767"/>
    <w:rsid w:val="00A835A9"/>
    <w:rsid w:val="00A84EF9"/>
    <w:rsid w:val="00A85163"/>
    <w:rsid w:val="00A85FBE"/>
    <w:rsid w:val="00A870A3"/>
    <w:rsid w:val="00A923E1"/>
    <w:rsid w:val="00A93869"/>
    <w:rsid w:val="00A94334"/>
    <w:rsid w:val="00A96BC1"/>
    <w:rsid w:val="00AA520E"/>
    <w:rsid w:val="00AA5946"/>
    <w:rsid w:val="00AB1090"/>
    <w:rsid w:val="00AB17E7"/>
    <w:rsid w:val="00AB2068"/>
    <w:rsid w:val="00AB40C3"/>
    <w:rsid w:val="00AB5599"/>
    <w:rsid w:val="00AB624D"/>
    <w:rsid w:val="00AB7549"/>
    <w:rsid w:val="00AC5897"/>
    <w:rsid w:val="00AD0823"/>
    <w:rsid w:val="00AD1B1A"/>
    <w:rsid w:val="00AD1FAA"/>
    <w:rsid w:val="00AD22B5"/>
    <w:rsid w:val="00AD51FD"/>
    <w:rsid w:val="00AD73A6"/>
    <w:rsid w:val="00AE0E2E"/>
    <w:rsid w:val="00AE2BAD"/>
    <w:rsid w:val="00AE4D56"/>
    <w:rsid w:val="00AE6AAA"/>
    <w:rsid w:val="00AE6C6D"/>
    <w:rsid w:val="00AF4B8A"/>
    <w:rsid w:val="00AF73F1"/>
    <w:rsid w:val="00B00F6A"/>
    <w:rsid w:val="00B04589"/>
    <w:rsid w:val="00B04E6F"/>
    <w:rsid w:val="00B05092"/>
    <w:rsid w:val="00B05598"/>
    <w:rsid w:val="00B10A3E"/>
    <w:rsid w:val="00B13A70"/>
    <w:rsid w:val="00B14E83"/>
    <w:rsid w:val="00B17D4C"/>
    <w:rsid w:val="00B21367"/>
    <w:rsid w:val="00B21A25"/>
    <w:rsid w:val="00B23F32"/>
    <w:rsid w:val="00B2451C"/>
    <w:rsid w:val="00B24D7F"/>
    <w:rsid w:val="00B25E47"/>
    <w:rsid w:val="00B266A7"/>
    <w:rsid w:val="00B301F8"/>
    <w:rsid w:val="00B302FB"/>
    <w:rsid w:val="00B30EAD"/>
    <w:rsid w:val="00B3374E"/>
    <w:rsid w:val="00B33D47"/>
    <w:rsid w:val="00B353F0"/>
    <w:rsid w:val="00B3563B"/>
    <w:rsid w:val="00B35739"/>
    <w:rsid w:val="00B42EE6"/>
    <w:rsid w:val="00B434E8"/>
    <w:rsid w:val="00B4473A"/>
    <w:rsid w:val="00B53416"/>
    <w:rsid w:val="00B53EC8"/>
    <w:rsid w:val="00B549FB"/>
    <w:rsid w:val="00B565BD"/>
    <w:rsid w:val="00B56757"/>
    <w:rsid w:val="00B57B04"/>
    <w:rsid w:val="00B6362D"/>
    <w:rsid w:val="00B7137D"/>
    <w:rsid w:val="00B7349B"/>
    <w:rsid w:val="00B75C55"/>
    <w:rsid w:val="00B76C10"/>
    <w:rsid w:val="00B779AB"/>
    <w:rsid w:val="00B77AE3"/>
    <w:rsid w:val="00B82E28"/>
    <w:rsid w:val="00B83C53"/>
    <w:rsid w:val="00B867FF"/>
    <w:rsid w:val="00B9260B"/>
    <w:rsid w:val="00B92657"/>
    <w:rsid w:val="00B97969"/>
    <w:rsid w:val="00BA1962"/>
    <w:rsid w:val="00BA4041"/>
    <w:rsid w:val="00BA4EB2"/>
    <w:rsid w:val="00BA5EF9"/>
    <w:rsid w:val="00BB67B7"/>
    <w:rsid w:val="00BB6D4B"/>
    <w:rsid w:val="00BB7245"/>
    <w:rsid w:val="00BB7E0A"/>
    <w:rsid w:val="00BC3457"/>
    <w:rsid w:val="00BC74C9"/>
    <w:rsid w:val="00BD0FBE"/>
    <w:rsid w:val="00BD30EC"/>
    <w:rsid w:val="00BD6B40"/>
    <w:rsid w:val="00BD6CC5"/>
    <w:rsid w:val="00BE3090"/>
    <w:rsid w:val="00BE54C1"/>
    <w:rsid w:val="00BF15BE"/>
    <w:rsid w:val="00BF5959"/>
    <w:rsid w:val="00C01D9F"/>
    <w:rsid w:val="00C07290"/>
    <w:rsid w:val="00C07A20"/>
    <w:rsid w:val="00C15CA8"/>
    <w:rsid w:val="00C20607"/>
    <w:rsid w:val="00C25D23"/>
    <w:rsid w:val="00C25DE8"/>
    <w:rsid w:val="00C25FAF"/>
    <w:rsid w:val="00C2690D"/>
    <w:rsid w:val="00C26ABB"/>
    <w:rsid w:val="00C3184F"/>
    <w:rsid w:val="00C35DB3"/>
    <w:rsid w:val="00C37CE1"/>
    <w:rsid w:val="00C40493"/>
    <w:rsid w:val="00C40DEF"/>
    <w:rsid w:val="00C41F0A"/>
    <w:rsid w:val="00C4217F"/>
    <w:rsid w:val="00C46CC0"/>
    <w:rsid w:val="00C46CD6"/>
    <w:rsid w:val="00C47909"/>
    <w:rsid w:val="00C571B3"/>
    <w:rsid w:val="00C5763C"/>
    <w:rsid w:val="00C579F1"/>
    <w:rsid w:val="00C61FCD"/>
    <w:rsid w:val="00C62CFE"/>
    <w:rsid w:val="00C645AE"/>
    <w:rsid w:val="00C65A00"/>
    <w:rsid w:val="00C73769"/>
    <w:rsid w:val="00C74405"/>
    <w:rsid w:val="00C76C96"/>
    <w:rsid w:val="00C76D2C"/>
    <w:rsid w:val="00C77D7D"/>
    <w:rsid w:val="00C802C1"/>
    <w:rsid w:val="00C8093B"/>
    <w:rsid w:val="00C83081"/>
    <w:rsid w:val="00C91F20"/>
    <w:rsid w:val="00C94D14"/>
    <w:rsid w:val="00C95471"/>
    <w:rsid w:val="00CA26D6"/>
    <w:rsid w:val="00CA33E5"/>
    <w:rsid w:val="00CA5A19"/>
    <w:rsid w:val="00CA6D90"/>
    <w:rsid w:val="00CA7D29"/>
    <w:rsid w:val="00CB07D3"/>
    <w:rsid w:val="00CB1610"/>
    <w:rsid w:val="00CB3140"/>
    <w:rsid w:val="00CB3BBE"/>
    <w:rsid w:val="00CB754E"/>
    <w:rsid w:val="00CC08BD"/>
    <w:rsid w:val="00CC1B86"/>
    <w:rsid w:val="00CC579D"/>
    <w:rsid w:val="00CC7271"/>
    <w:rsid w:val="00CD0195"/>
    <w:rsid w:val="00CD7DD9"/>
    <w:rsid w:val="00CE3BB5"/>
    <w:rsid w:val="00CE63AC"/>
    <w:rsid w:val="00CE6C65"/>
    <w:rsid w:val="00CE770E"/>
    <w:rsid w:val="00CE7C66"/>
    <w:rsid w:val="00CF0A57"/>
    <w:rsid w:val="00CF1B87"/>
    <w:rsid w:val="00CF4EE7"/>
    <w:rsid w:val="00D01EFD"/>
    <w:rsid w:val="00D0424A"/>
    <w:rsid w:val="00D073C9"/>
    <w:rsid w:val="00D076CB"/>
    <w:rsid w:val="00D10249"/>
    <w:rsid w:val="00D1139B"/>
    <w:rsid w:val="00D14AA2"/>
    <w:rsid w:val="00D15BE1"/>
    <w:rsid w:val="00D163D9"/>
    <w:rsid w:val="00D17BCE"/>
    <w:rsid w:val="00D23688"/>
    <w:rsid w:val="00D2461E"/>
    <w:rsid w:val="00D25E0E"/>
    <w:rsid w:val="00D30CDF"/>
    <w:rsid w:val="00D32F8D"/>
    <w:rsid w:val="00D337A2"/>
    <w:rsid w:val="00D405B0"/>
    <w:rsid w:val="00D41550"/>
    <w:rsid w:val="00D44F0F"/>
    <w:rsid w:val="00D50834"/>
    <w:rsid w:val="00D51081"/>
    <w:rsid w:val="00D51F1E"/>
    <w:rsid w:val="00D577DA"/>
    <w:rsid w:val="00D604CD"/>
    <w:rsid w:val="00D61FF4"/>
    <w:rsid w:val="00D63064"/>
    <w:rsid w:val="00D63407"/>
    <w:rsid w:val="00D64CFF"/>
    <w:rsid w:val="00D65A6C"/>
    <w:rsid w:val="00D73A43"/>
    <w:rsid w:val="00D73D1A"/>
    <w:rsid w:val="00D760C8"/>
    <w:rsid w:val="00D77BF9"/>
    <w:rsid w:val="00D807B2"/>
    <w:rsid w:val="00D81594"/>
    <w:rsid w:val="00D8213C"/>
    <w:rsid w:val="00D848A0"/>
    <w:rsid w:val="00D85D1D"/>
    <w:rsid w:val="00D85E8B"/>
    <w:rsid w:val="00D872B6"/>
    <w:rsid w:val="00D96BDB"/>
    <w:rsid w:val="00DB0509"/>
    <w:rsid w:val="00DB1A68"/>
    <w:rsid w:val="00DB2F44"/>
    <w:rsid w:val="00DB4EAA"/>
    <w:rsid w:val="00DB510F"/>
    <w:rsid w:val="00DB6111"/>
    <w:rsid w:val="00DB6F97"/>
    <w:rsid w:val="00DC2A34"/>
    <w:rsid w:val="00DC54AE"/>
    <w:rsid w:val="00DD0F46"/>
    <w:rsid w:val="00DD1839"/>
    <w:rsid w:val="00DD4B63"/>
    <w:rsid w:val="00DD7AC0"/>
    <w:rsid w:val="00DE2345"/>
    <w:rsid w:val="00DE31F1"/>
    <w:rsid w:val="00DE4493"/>
    <w:rsid w:val="00DE7AB3"/>
    <w:rsid w:val="00DF13AB"/>
    <w:rsid w:val="00DF23C8"/>
    <w:rsid w:val="00DF2B77"/>
    <w:rsid w:val="00DF42EC"/>
    <w:rsid w:val="00DF541F"/>
    <w:rsid w:val="00DF7AA4"/>
    <w:rsid w:val="00E0607C"/>
    <w:rsid w:val="00E078D9"/>
    <w:rsid w:val="00E1081B"/>
    <w:rsid w:val="00E120BF"/>
    <w:rsid w:val="00E1245A"/>
    <w:rsid w:val="00E1308A"/>
    <w:rsid w:val="00E131D9"/>
    <w:rsid w:val="00E13937"/>
    <w:rsid w:val="00E20641"/>
    <w:rsid w:val="00E217AD"/>
    <w:rsid w:val="00E225C6"/>
    <w:rsid w:val="00E226D4"/>
    <w:rsid w:val="00E250BB"/>
    <w:rsid w:val="00E265C9"/>
    <w:rsid w:val="00E2696F"/>
    <w:rsid w:val="00E27558"/>
    <w:rsid w:val="00E300DB"/>
    <w:rsid w:val="00E3180C"/>
    <w:rsid w:val="00E32436"/>
    <w:rsid w:val="00E34075"/>
    <w:rsid w:val="00E3484C"/>
    <w:rsid w:val="00E36A87"/>
    <w:rsid w:val="00E4047E"/>
    <w:rsid w:val="00E411DA"/>
    <w:rsid w:val="00E4320E"/>
    <w:rsid w:val="00E435EA"/>
    <w:rsid w:val="00E443BA"/>
    <w:rsid w:val="00E45684"/>
    <w:rsid w:val="00E46E68"/>
    <w:rsid w:val="00E472A3"/>
    <w:rsid w:val="00E51757"/>
    <w:rsid w:val="00E524AA"/>
    <w:rsid w:val="00E57329"/>
    <w:rsid w:val="00E71E7D"/>
    <w:rsid w:val="00E8126B"/>
    <w:rsid w:val="00E83300"/>
    <w:rsid w:val="00E839E1"/>
    <w:rsid w:val="00E86214"/>
    <w:rsid w:val="00E9132E"/>
    <w:rsid w:val="00E94D9A"/>
    <w:rsid w:val="00E96DA9"/>
    <w:rsid w:val="00EA20E8"/>
    <w:rsid w:val="00EA3D18"/>
    <w:rsid w:val="00EA3F9B"/>
    <w:rsid w:val="00EB2A77"/>
    <w:rsid w:val="00EB3BE7"/>
    <w:rsid w:val="00EB4F42"/>
    <w:rsid w:val="00EB54E9"/>
    <w:rsid w:val="00EB7A68"/>
    <w:rsid w:val="00EC4E1D"/>
    <w:rsid w:val="00EC6978"/>
    <w:rsid w:val="00EC76E2"/>
    <w:rsid w:val="00EC7E52"/>
    <w:rsid w:val="00ED09A9"/>
    <w:rsid w:val="00ED32B6"/>
    <w:rsid w:val="00ED37FF"/>
    <w:rsid w:val="00ED3E63"/>
    <w:rsid w:val="00ED459A"/>
    <w:rsid w:val="00ED554F"/>
    <w:rsid w:val="00ED628F"/>
    <w:rsid w:val="00ED6A81"/>
    <w:rsid w:val="00ED7223"/>
    <w:rsid w:val="00EE3AE9"/>
    <w:rsid w:val="00EE587F"/>
    <w:rsid w:val="00EF1E11"/>
    <w:rsid w:val="00EF2FC9"/>
    <w:rsid w:val="00EF3E40"/>
    <w:rsid w:val="00EF4616"/>
    <w:rsid w:val="00EF6A9B"/>
    <w:rsid w:val="00EF733B"/>
    <w:rsid w:val="00EF7C52"/>
    <w:rsid w:val="00F01049"/>
    <w:rsid w:val="00F04A79"/>
    <w:rsid w:val="00F12744"/>
    <w:rsid w:val="00F152D0"/>
    <w:rsid w:val="00F15830"/>
    <w:rsid w:val="00F21183"/>
    <w:rsid w:val="00F2119B"/>
    <w:rsid w:val="00F216A9"/>
    <w:rsid w:val="00F2176C"/>
    <w:rsid w:val="00F22E29"/>
    <w:rsid w:val="00F25AEC"/>
    <w:rsid w:val="00F27F47"/>
    <w:rsid w:val="00F31DAD"/>
    <w:rsid w:val="00F33FB5"/>
    <w:rsid w:val="00F34A94"/>
    <w:rsid w:val="00F3724A"/>
    <w:rsid w:val="00F40713"/>
    <w:rsid w:val="00F47670"/>
    <w:rsid w:val="00F52F2F"/>
    <w:rsid w:val="00F538C2"/>
    <w:rsid w:val="00F54BE9"/>
    <w:rsid w:val="00F55ACE"/>
    <w:rsid w:val="00F61C7E"/>
    <w:rsid w:val="00F62194"/>
    <w:rsid w:val="00F6370E"/>
    <w:rsid w:val="00F64D62"/>
    <w:rsid w:val="00F70BDC"/>
    <w:rsid w:val="00F73342"/>
    <w:rsid w:val="00F7355A"/>
    <w:rsid w:val="00F754F4"/>
    <w:rsid w:val="00F77032"/>
    <w:rsid w:val="00F81C10"/>
    <w:rsid w:val="00F853D4"/>
    <w:rsid w:val="00F873A2"/>
    <w:rsid w:val="00F87D4A"/>
    <w:rsid w:val="00F94664"/>
    <w:rsid w:val="00F96A34"/>
    <w:rsid w:val="00F97C1F"/>
    <w:rsid w:val="00FA518F"/>
    <w:rsid w:val="00FA653E"/>
    <w:rsid w:val="00FB01C4"/>
    <w:rsid w:val="00FB15EC"/>
    <w:rsid w:val="00FB20B7"/>
    <w:rsid w:val="00FB361C"/>
    <w:rsid w:val="00FB7D86"/>
    <w:rsid w:val="00FC06F1"/>
    <w:rsid w:val="00FC575C"/>
    <w:rsid w:val="00FC682B"/>
    <w:rsid w:val="00FD0858"/>
    <w:rsid w:val="00FD12A1"/>
    <w:rsid w:val="00FD19CD"/>
    <w:rsid w:val="00FD33F5"/>
    <w:rsid w:val="00FD5A42"/>
    <w:rsid w:val="00FD7384"/>
    <w:rsid w:val="00FE1826"/>
    <w:rsid w:val="00FE24F0"/>
    <w:rsid w:val="00FF3A68"/>
    <w:rsid w:val="00FF45C6"/>
    <w:rsid w:val="00FF5E5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5A6E"/>
    <w:pPr>
      <w:spacing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A7D29"/>
    <w:pPr>
      <w:tabs>
        <w:tab w:val="center" w:pos="4153"/>
        <w:tab w:val="right" w:pos="8306"/>
      </w:tabs>
    </w:pPr>
  </w:style>
  <w:style w:type="character" w:customStyle="1" w:styleId="Char">
    <w:name w:val="页眉 Char"/>
    <w:basedOn w:val="a0"/>
    <w:link w:val="a3"/>
    <w:uiPriority w:val="99"/>
    <w:rsid w:val="00CA7D29"/>
  </w:style>
  <w:style w:type="paragraph" w:styleId="a4">
    <w:name w:val="footer"/>
    <w:basedOn w:val="a"/>
    <w:link w:val="Char0"/>
    <w:uiPriority w:val="99"/>
    <w:unhideWhenUsed/>
    <w:rsid w:val="00CA7D29"/>
    <w:pPr>
      <w:tabs>
        <w:tab w:val="center" w:pos="4153"/>
        <w:tab w:val="right" w:pos="8306"/>
      </w:tabs>
    </w:pPr>
  </w:style>
  <w:style w:type="character" w:customStyle="1" w:styleId="Char0">
    <w:name w:val="页脚 Char"/>
    <w:basedOn w:val="a0"/>
    <w:link w:val="a4"/>
    <w:uiPriority w:val="99"/>
    <w:rsid w:val="00CA7D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A7D29"/>
    <w:pPr>
      <w:tabs>
        <w:tab w:val="center" w:pos="4153"/>
        <w:tab w:val="right" w:pos="8306"/>
      </w:tabs>
    </w:pPr>
  </w:style>
  <w:style w:type="character" w:customStyle="1" w:styleId="Char">
    <w:name w:val="页眉 Char"/>
    <w:basedOn w:val="a0"/>
    <w:link w:val="a3"/>
    <w:uiPriority w:val="99"/>
    <w:rsid w:val="00CA7D29"/>
  </w:style>
  <w:style w:type="paragraph" w:styleId="a4">
    <w:name w:val="footer"/>
    <w:basedOn w:val="a"/>
    <w:link w:val="Char0"/>
    <w:uiPriority w:val="99"/>
    <w:unhideWhenUsed/>
    <w:rsid w:val="00CA7D29"/>
    <w:pPr>
      <w:tabs>
        <w:tab w:val="center" w:pos="4153"/>
        <w:tab w:val="right" w:pos="8306"/>
      </w:tabs>
    </w:pPr>
  </w:style>
  <w:style w:type="character" w:customStyle="1" w:styleId="Char0">
    <w:name w:val="页脚 Char"/>
    <w:basedOn w:val="a0"/>
    <w:link w:val="a4"/>
    <w:uiPriority w:val="99"/>
    <w:rsid w:val="00CA7D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519</TotalTime>
  <Pages>3</Pages>
  <Words>368</Words>
  <Characters>2098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Cassie</dc:creator>
  <cp:keywords/>
  <dc:description/>
  <cp:lastModifiedBy>DAVID</cp:lastModifiedBy>
  <cp:revision>59</cp:revision>
  <dcterms:created xsi:type="dcterms:W3CDTF">2014-02-18T18:49:00Z</dcterms:created>
  <dcterms:modified xsi:type="dcterms:W3CDTF">2014-06-16T18:56:00Z</dcterms:modified>
</cp:coreProperties>
</file>